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1" w:type="dxa"/>
        <w:tblInd w:w="-1424" w:type="dxa"/>
        <w:tblLook w:val="04A0" w:firstRow="1" w:lastRow="0" w:firstColumn="1" w:lastColumn="0" w:noHBand="0" w:noVBand="1"/>
      </w:tblPr>
      <w:tblGrid>
        <w:gridCol w:w="5274"/>
        <w:gridCol w:w="6077"/>
      </w:tblGrid>
      <w:tr w:rsidR="002C1878" w:rsidRPr="002C1878" w:rsidTr="002C1878">
        <w:tc>
          <w:tcPr>
            <w:tcW w:w="5274" w:type="dxa"/>
            <w:shd w:val="clear" w:color="auto" w:fill="auto"/>
          </w:tcPr>
          <w:p w:rsidR="002C1878" w:rsidRPr="002C1878" w:rsidRDefault="002C1878" w:rsidP="002C187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6C9E3A37" wp14:editId="0D2C3BF5">
                  <wp:extent cx="3206115" cy="1496060"/>
                  <wp:effectExtent l="0" t="0" r="0" b="8890"/>
                  <wp:docPr id="2" name="Рисунок 2" descr="Logo_text_ra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ext_ra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11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7" w:type="dxa"/>
            <w:shd w:val="clear" w:color="auto" w:fill="auto"/>
          </w:tcPr>
          <w:p w:rsidR="002C1878" w:rsidRPr="002C1878" w:rsidRDefault="002C1878" w:rsidP="002C1878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504CFBC" wp14:editId="54A2662B">
                  <wp:extent cx="3717290" cy="700405"/>
                  <wp:effectExtent l="0" t="0" r="0" b="4445"/>
                  <wp:docPr id="1" name="Рисунок 1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29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878" w:rsidRPr="005C4A5E" w:rsidRDefault="002C1878" w:rsidP="00212348">
      <w:pPr>
        <w:jc w:val="center"/>
        <w:rPr>
          <w:rFonts w:cs="TimesNewRomanPSMT"/>
          <w:b/>
        </w:rPr>
      </w:pPr>
      <w:r w:rsidRPr="005C4A5E">
        <w:rPr>
          <w:rFonts w:cs="TimesNewRomanPSMT"/>
          <w:b/>
        </w:rPr>
        <w:t xml:space="preserve">Проект: «Универсальные ценности: семья, человек» </w:t>
      </w:r>
      <w:r w:rsidR="00087CBE" w:rsidRPr="005C4A5E">
        <w:t xml:space="preserve">– </w:t>
      </w:r>
      <w:r w:rsidRPr="005C4A5E">
        <w:rPr>
          <w:rFonts w:cs="TimesNewRomanPSMT"/>
          <w:b/>
        </w:rPr>
        <w:t>победитель Международного открытого грантового конкурса «Православная инициатива 2019–2020» Фонда поддержки гуманитарных и просветительских инициатив «Соработничество»</w:t>
      </w:r>
    </w:p>
    <w:p w:rsidR="002C1878" w:rsidRDefault="002C1878" w:rsidP="002C1878">
      <w:pPr>
        <w:ind w:firstLine="709"/>
        <w:jc w:val="center"/>
        <w:rPr>
          <w:rFonts w:cs="TimesNewRomanPSMT"/>
          <w:b/>
          <w:sz w:val="28"/>
          <w:szCs w:val="28"/>
        </w:rPr>
      </w:pPr>
    </w:p>
    <w:p w:rsidR="00BC12AC" w:rsidRDefault="00BC12AC" w:rsidP="002C1878">
      <w:pPr>
        <w:ind w:firstLine="709"/>
        <w:jc w:val="center"/>
        <w:rPr>
          <w:rFonts w:cs="TimesNewRomanPSMT"/>
          <w:b/>
          <w:bCs/>
          <w:i/>
          <w:iCs/>
          <w:sz w:val="28"/>
          <w:szCs w:val="28"/>
        </w:rPr>
      </w:pPr>
      <w:r>
        <w:rPr>
          <w:rFonts w:cs="TimesNewRomanPSMT"/>
          <w:b/>
          <w:bCs/>
          <w:i/>
          <w:iCs/>
          <w:sz w:val="28"/>
          <w:szCs w:val="28"/>
        </w:rPr>
        <w:t xml:space="preserve">ОТКРЫТОЕ РОДИТЕЛЬСКОЕ СОБРАНИЕ </w:t>
      </w:r>
    </w:p>
    <w:p w:rsidR="0040698A" w:rsidRPr="0040698A" w:rsidRDefault="00BC12AC" w:rsidP="002C1878">
      <w:pPr>
        <w:ind w:firstLine="709"/>
        <w:jc w:val="center"/>
        <w:rPr>
          <w:rFonts w:cs="TimesNewRomanPSMT"/>
          <w:b/>
          <w:bCs/>
          <w:i/>
          <w:iCs/>
          <w:sz w:val="28"/>
          <w:szCs w:val="28"/>
        </w:rPr>
      </w:pPr>
      <w:r>
        <w:rPr>
          <w:rFonts w:cs="TimesNewRomanPSMT"/>
          <w:b/>
          <w:bCs/>
          <w:i/>
          <w:iCs/>
          <w:sz w:val="28"/>
          <w:szCs w:val="28"/>
        </w:rPr>
        <w:t>«НРАВСТВЕННЫЙ ВЫБОР»</w:t>
      </w:r>
    </w:p>
    <w:p w:rsidR="002C1878" w:rsidRDefault="002C1878" w:rsidP="002C1878">
      <w:pPr>
        <w:ind w:firstLine="709"/>
        <w:rPr>
          <w:rFonts w:cs="TimesNewRomanPSMT"/>
          <w:b/>
          <w:sz w:val="28"/>
          <w:szCs w:val="28"/>
        </w:rPr>
      </w:pPr>
    </w:p>
    <w:p w:rsidR="002C1878" w:rsidRDefault="002C1878" w:rsidP="002C1878">
      <w:pPr>
        <w:ind w:firstLine="709"/>
        <w:rPr>
          <w:rFonts w:cs="TimesNewRomanPSMT"/>
          <w:sz w:val="28"/>
          <w:szCs w:val="28"/>
        </w:rPr>
      </w:pPr>
      <w:r>
        <w:rPr>
          <w:rFonts w:cs="TimesNewRomanPSMT"/>
          <w:b/>
          <w:sz w:val="28"/>
          <w:szCs w:val="28"/>
        </w:rPr>
        <w:t xml:space="preserve">Дата: </w:t>
      </w:r>
      <w:r w:rsidRPr="002C1878">
        <w:rPr>
          <w:rFonts w:cs="TimesNewRomanPSMT"/>
          <w:sz w:val="28"/>
          <w:szCs w:val="28"/>
        </w:rPr>
        <w:t>2</w:t>
      </w:r>
      <w:r w:rsidR="00BC12AC">
        <w:rPr>
          <w:rFonts w:cs="TimesNewRomanPSMT"/>
          <w:sz w:val="28"/>
          <w:szCs w:val="28"/>
        </w:rPr>
        <w:t>2</w:t>
      </w:r>
      <w:r w:rsidR="0040698A">
        <w:rPr>
          <w:rFonts w:cs="TimesNewRomanPSMT"/>
          <w:sz w:val="28"/>
          <w:szCs w:val="28"/>
        </w:rPr>
        <w:t xml:space="preserve"> </w:t>
      </w:r>
      <w:r w:rsidR="00BC12AC">
        <w:rPr>
          <w:rFonts w:cs="TimesNewRomanPSMT"/>
          <w:sz w:val="28"/>
          <w:szCs w:val="28"/>
        </w:rPr>
        <w:t>октября</w:t>
      </w:r>
      <w:r>
        <w:rPr>
          <w:rFonts w:cs="TimesNewRomanPSMT"/>
          <w:sz w:val="28"/>
          <w:szCs w:val="28"/>
        </w:rPr>
        <w:t xml:space="preserve"> 2020 года</w:t>
      </w:r>
      <w:r w:rsidR="00C82138">
        <w:rPr>
          <w:rFonts w:cs="TimesNewRomanPSMT"/>
          <w:sz w:val="28"/>
          <w:szCs w:val="28"/>
        </w:rPr>
        <w:t>, 1</w:t>
      </w:r>
      <w:r w:rsidR="00212348">
        <w:rPr>
          <w:rFonts w:cs="TimesNewRomanPSMT"/>
          <w:sz w:val="28"/>
          <w:szCs w:val="28"/>
        </w:rPr>
        <w:t>8.4</w:t>
      </w:r>
      <w:r w:rsidR="00C82138">
        <w:rPr>
          <w:rFonts w:cs="TimesNewRomanPSMT"/>
          <w:sz w:val="28"/>
          <w:szCs w:val="28"/>
        </w:rPr>
        <w:t>0</w:t>
      </w:r>
      <w:r w:rsidR="00BC12AC">
        <w:rPr>
          <w:rFonts w:cs="TimesNewRomanPSMT"/>
          <w:sz w:val="28"/>
          <w:szCs w:val="28"/>
        </w:rPr>
        <w:t xml:space="preserve"> часов</w:t>
      </w:r>
      <w:r>
        <w:rPr>
          <w:rFonts w:cs="TimesNewRomanPSMT"/>
          <w:sz w:val="28"/>
          <w:szCs w:val="28"/>
        </w:rPr>
        <w:t>.</w:t>
      </w:r>
    </w:p>
    <w:p w:rsidR="002C1878" w:rsidRDefault="002C1878" w:rsidP="002C1878">
      <w:pPr>
        <w:ind w:firstLine="709"/>
        <w:jc w:val="both"/>
        <w:rPr>
          <w:rFonts w:cs="TimesNewRomanPSMT"/>
          <w:sz w:val="28"/>
          <w:szCs w:val="28"/>
        </w:rPr>
      </w:pPr>
      <w:r>
        <w:rPr>
          <w:rFonts w:cs="TimesNewRomanPSMT"/>
          <w:b/>
          <w:sz w:val="28"/>
          <w:szCs w:val="28"/>
        </w:rPr>
        <w:t>Организатор</w:t>
      </w:r>
      <w:r w:rsidR="00BC12AC">
        <w:rPr>
          <w:rFonts w:cs="TimesNewRomanPSMT"/>
          <w:b/>
          <w:sz w:val="28"/>
          <w:szCs w:val="28"/>
        </w:rPr>
        <w:t>ы</w:t>
      </w:r>
      <w:r>
        <w:rPr>
          <w:rFonts w:cs="TimesNewRomanPSMT"/>
          <w:b/>
          <w:sz w:val="28"/>
          <w:szCs w:val="28"/>
        </w:rPr>
        <w:t xml:space="preserve"> мероприятия</w:t>
      </w:r>
      <w:r w:rsidR="00212348">
        <w:rPr>
          <w:rFonts w:cs="TimesNewRomanPSMT"/>
          <w:b/>
          <w:sz w:val="28"/>
          <w:szCs w:val="28"/>
        </w:rPr>
        <w:t xml:space="preserve"> и партнеры</w:t>
      </w:r>
      <w:r>
        <w:rPr>
          <w:rFonts w:cs="TimesNewRomanPSMT"/>
          <w:b/>
          <w:sz w:val="28"/>
          <w:szCs w:val="28"/>
        </w:rPr>
        <w:t xml:space="preserve">: </w:t>
      </w:r>
      <w:r>
        <w:rPr>
          <w:rFonts w:cs="TimesNewRomanPSMT"/>
          <w:sz w:val="28"/>
          <w:szCs w:val="28"/>
        </w:rPr>
        <w:t>Филиал ОАНО ВО «Московский психолого-социальный университет» в г. Красноярске</w:t>
      </w:r>
      <w:r w:rsidR="00DF1D72">
        <w:rPr>
          <w:rFonts w:cs="TimesNewRomanPSMT"/>
          <w:sz w:val="28"/>
          <w:szCs w:val="28"/>
        </w:rPr>
        <w:t>, расположенный по адресу:</w:t>
      </w:r>
      <w:r w:rsidR="00DF1D72" w:rsidRPr="00DF1D72">
        <w:rPr>
          <w:rFonts w:cs="TimesNewRomanPSMT"/>
          <w:sz w:val="28"/>
          <w:szCs w:val="28"/>
        </w:rPr>
        <w:t xml:space="preserve"> </w:t>
      </w:r>
      <w:r w:rsidR="00DF1D72">
        <w:rPr>
          <w:rFonts w:cs="TimesNewRomanPSMT"/>
          <w:sz w:val="28"/>
          <w:szCs w:val="28"/>
        </w:rPr>
        <w:t xml:space="preserve">г. Красноярск, ул. </w:t>
      </w:r>
      <w:proofErr w:type="spellStart"/>
      <w:r w:rsidR="00DF1D72">
        <w:rPr>
          <w:rFonts w:cs="TimesNewRomanPSMT"/>
          <w:sz w:val="28"/>
          <w:szCs w:val="28"/>
        </w:rPr>
        <w:t>Качинская</w:t>
      </w:r>
      <w:proofErr w:type="spellEnd"/>
      <w:r w:rsidR="00DF1D72">
        <w:rPr>
          <w:rFonts w:cs="TimesNewRomanPSMT"/>
          <w:sz w:val="28"/>
          <w:szCs w:val="28"/>
        </w:rPr>
        <w:t>, дом 64, строение 9</w:t>
      </w:r>
      <w:r w:rsidR="00BC12AC">
        <w:rPr>
          <w:rFonts w:cs="TimesNewRomanPSMT"/>
          <w:sz w:val="28"/>
          <w:szCs w:val="28"/>
        </w:rPr>
        <w:t xml:space="preserve">; </w:t>
      </w:r>
      <w:r w:rsidR="00BC12AC" w:rsidRPr="00BC12AC">
        <w:rPr>
          <w:sz w:val="28"/>
          <w:szCs w:val="28"/>
        </w:rPr>
        <w:t xml:space="preserve">МАОУ </w:t>
      </w:r>
      <w:r w:rsidR="0048654D">
        <w:rPr>
          <w:sz w:val="28"/>
          <w:szCs w:val="28"/>
        </w:rPr>
        <w:t>Ш</w:t>
      </w:r>
      <w:r w:rsidR="00BC12AC" w:rsidRPr="00BC12AC">
        <w:rPr>
          <w:sz w:val="28"/>
          <w:szCs w:val="28"/>
        </w:rPr>
        <w:t>кол</w:t>
      </w:r>
      <w:r w:rsidR="00BC12AC">
        <w:rPr>
          <w:sz w:val="28"/>
          <w:szCs w:val="28"/>
        </w:rPr>
        <w:t>а</w:t>
      </w:r>
      <w:r w:rsidR="00BC12AC" w:rsidRPr="00BC12AC">
        <w:rPr>
          <w:sz w:val="28"/>
          <w:szCs w:val="28"/>
        </w:rPr>
        <w:t>-интернат № 1</w:t>
      </w:r>
      <w:r w:rsidR="00BC12AC" w:rsidRPr="00BC12AC">
        <w:rPr>
          <w:rFonts w:cs="TimesNewRomanPSMT"/>
          <w:sz w:val="28"/>
          <w:szCs w:val="28"/>
        </w:rPr>
        <w:t xml:space="preserve"> </w:t>
      </w:r>
      <w:r w:rsidR="00BC12AC">
        <w:rPr>
          <w:rFonts w:cs="TimesNewRomanPSMT"/>
          <w:sz w:val="28"/>
          <w:szCs w:val="28"/>
        </w:rPr>
        <w:t xml:space="preserve">им. В.П. </w:t>
      </w:r>
      <w:proofErr w:type="spellStart"/>
      <w:r w:rsidR="00BC12AC">
        <w:rPr>
          <w:rFonts w:cs="TimesNewRomanPSMT"/>
          <w:sz w:val="28"/>
          <w:szCs w:val="28"/>
        </w:rPr>
        <w:t>Синякова</w:t>
      </w:r>
      <w:proofErr w:type="spellEnd"/>
      <w:r w:rsidR="005C4A5E">
        <w:rPr>
          <w:rFonts w:cs="TimesNewRomanPSMT"/>
          <w:sz w:val="28"/>
          <w:szCs w:val="28"/>
        </w:rPr>
        <w:t>, ул. Пастеровская 25</w:t>
      </w:r>
      <w:r w:rsidR="00BC12AC">
        <w:rPr>
          <w:rFonts w:cs="TimesNewRomanPSMT"/>
          <w:sz w:val="28"/>
          <w:szCs w:val="28"/>
        </w:rPr>
        <w:t>.</w:t>
      </w:r>
    </w:p>
    <w:p w:rsidR="00BC12AC" w:rsidRDefault="00BC12AC" w:rsidP="008A37A1">
      <w:pPr>
        <w:ind w:firstLine="709"/>
        <w:jc w:val="both"/>
        <w:rPr>
          <w:rFonts w:cs="TimesNewRomanPSMT"/>
          <w:b/>
          <w:sz w:val="28"/>
          <w:szCs w:val="28"/>
        </w:rPr>
      </w:pPr>
    </w:p>
    <w:p w:rsidR="005208BE" w:rsidRDefault="00DF1D72" w:rsidP="008A37A1">
      <w:pPr>
        <w:ind w:firstLine="709"/>
        <w:jc w:val="both"/>
        <w:rPr>
          <w:rFonts w:cs="TimesNewRomanPSMT"/>
          <w:b/>
          <w:sz w:val="28"/>
          <w:szCs w:val="28"/>
        </w:rPr>
      </w:pPr>
      <w:r w:rsidRPr="00DF1D72">
        <w:rPr>
          <w:rFonts w:cs="TimesNewRomanPSMT"/>
          <w:b/>
          <w:sz w:val="28"/>
          <w:szCs w:val="28"/>
        </w:rPr>
        <w:t xml:space="preserve">Место проведения </w:t>
      </w:r>
      <w:r w:rsidR="005C4A5E">
        <w:rPr>
          <w:rFonts w:cs="TimesNewRomanPSMT"/>
          <w:b/>
          <w:sz w:val="28"/>
          <w:szCs w:val="28"/>
        </w:rPr>
        <w:t>мероприятия</w:t>
      </w:r>
      <w:r w:rsidRPr="00DF1D72">
        <w:rPr>
          <w:rFonts w:cs="TimesNewRomanPSMT"/>
          <w:b/>
          <w:sz w:val="28"/>
          <w:szCs w:val="28"/>
        </w:rPr>
        <w:t>:</w:t>
      </w:r>
      <w:r w:rsidR="00BC12AC">
        <w:rPr>
          <w:rFonts w:cs="TimesNewRomanPSMT"/>
          <w:b/>
          <w:sz w:val="28"/>
          <w:szCs w:val="28"/>
        </w:rPr>
        <w:t xml:space="preserve"> </w:t>
      </w:r>
      <w:r w:rsidR="0048654D" w:rsidRPr="0048654D">
        <w:rPr>
          <w:rFonts w:cs="TimesNewRomanPSMT"/>
          <w:sz w:val="28"/>
          <w:szCs w:val="28"/>
        </w:rPr>
        <w:t>платформа ZOOM</w:t>
      </w:r>
    </w:p>
    <w:p w:rsidR="00C633DB" w:rsidRPr="00C633DB" w:rsidRDefault="00C633DB" w:rsidP="00C633DB">
      <w:pPr>
        <w:ind w:firstLine="709"/>
        <w:jc w:val="both"/>
        <w:rPr>
          <w:rFonts w:cs="TimesNewRomanPSMT"/>
          <w:sz w:val="28"/>
          <w:szCs w:val="28"/>
        </w:rPr>
      </w:pPr>
      <w:r w:rsidRPr="00C633DB">
        <w:rPr>
          <w:rFonts w:cs="TimesNewRomanPSMT"/>
          <w:sz w:val="28"/>
          <w:szCs w:val="28"/>
        </w:rPr>
        <w:t xml:space="preserve">Подключиться к конференции </w:t>
      </w:r>
      <w:proofErr w:type="spellStart"/>
      <w:r w:rsidRPr="00C633DB">
        <w:rPr>
          <w:rFonts w:cs="TimesNewRomanPSMT"/>
          <w:sz w:val="28"/>
          <w:szCs w:val="28"/>
        </w:rPr>
        <w:t>Zoom</w:t>
      </w:r>
      <w:proofErr w:type="spellEnd"/>
      <w:r>
        <w:rPr>
          <w:rFonts w:cs="TimesNewRomanPSMT"/>
          <w:sz w:val="28"/>
          <w:szCs w:val="28"/>
        </w:rPr>
        <w:t xml:space="preserve"> можно по ссылке:</w:t>
      </w:r>
    </w:p>
    <w:p w:rsidR="00C633DB" w:rsidRPr="00C633DB" w:rsidRDefault="00E41184" w:rsidP="00C633DB">
      <w:pPr>
        <w:ind w:firstLine="709"/>
        <w:jc w:val="both"/>
        <w:rPr>
          <w:rFonts w:cs="TimesNewRomanPSMT"/>
          <w:sz w:val="28"/>
          <w:szCs w:val="28"/>
        </w:rPr>
      </w:pPr>
      <w:hyperlink r:id="rId7" w:tgtFrame="_blank" w:history="1">
        <w:r w:rsidR="00C633DB" w:rsidRPr="00C633DB">
          <w:rPr>
            <w:rStyle w:val="a5"/>
            <w:rFonts w:cs="TimesNewRomanPSMT"/>
            <w:sz w:val="28"/>
            <w:szCs w:val="28"/>
          </w:rPr>
          <w:t>https://us02web.zoom.us/j/2116473271?pwd=QVhNa0ljTmJDWkE3TzVmNEFjRDZkUT09</w:t>
        </w:r>
      </w:hyperlink>
    </w:p>
    <w:p w:rsidR="00C633DB" w:rsidRPr="005C4A5E" w:rsidRDefault="00C633DB" w:rsidP="00C633DB">
      <w:pPr>
        <w:ind w:firstLine="709"/>
        <w:jc w:val="both"/>
        <w:rPr>
          <w:rFonts w:cs="TimesNewRomanPSMT"/>
          <w:b/>
          <w:bCs/>
          <w:sz w:val="28"/>
          <w:szCs w:val="28"/>
        </w:rPr>
      </w:pPr>
      <w:r w:rsidRPr="00C633DB">
        <w:rPr>
          <w:rFonts w:cs="TimesNewRomanPSMT"/>
          <w:sz w:val="28"/>
          <w:szCs w:val="28"/>
        </w:rPr>
        <w:t xml:space="preserve">Идентификатор конференции: </w:t>
      </w:r>
      <w:r w:rsidRPr="005C4A5E">
        <w:rPr>
          <w:rFonts w:cs="TimesNewRomanPSMT"/>
          <w:b/>
          <w:bCs/>
          <w:sz w:val="28"/>
          <w:szCs w:val="28"/>
        </w:rPr>
        <w:t>211 647 3271</w:t>
      </w:r>
    </w:p>
    <w:p w:rsidR="00C633DB" w:rsidRPr="005C4A5E" w:rsidRDefault="00C633DB" w:rsidP="00C633DB">
      <w:pPr>
        <w:ind w:firstLine="709"/>
        <w:jc w:val="both"/>
        <w:rPr>
          <w:rFonts w:cs="TimesNewRomanPSMT"/>
          <w:b/>
          <w:bCs/>
          <w:sz w:val="28"/>
          <w:szCs w:val="28"/>
        </w:rPr>
      </w:pPr>
      <w:r w:rsidRPr="00C633DB">
        <w:rPr>
          <w:rFonts w:cs="TimesNewRomanPSMT"/>
          <w:sz w:val="28"/>
          <w:szCs w:val="28"/>
        </w:rPr>
        <w:t xml:space="preserve">Код доступа: </w:t>
      </w:r>
      <w:r w:rsidRPr="005C4A5E">
        <w:rPr>
          <w:rFonts w:cs="TimesNewRomanPSMT"/>
          <w:b/>
          <w:bCs/>
          <w:sz w:val="28"/>
          <w:szCs w:val="28"/>
        </w:rPr>
        <w:t>176127</w:t>
      </w:r>
    </w:p>
    <w:p w:rsidR="008A37A1" w:rsidRPr="00F50C87" w:rsidRDefault="00F50C87" w:rsidP="00F50C87">
      <w:pPr>
        <w:ind w:firstLine="709"/>
        <w:jc w:val="center"/>
        <w:rPr>
          <w:rFonts w:cs="TimesNewRomanPSMT"/>
          <w:i/>
          <w:iCs/>
          <w:color w:val="000000" w:themeColor="text1"/>
          <w:sz w:val="28"/>
          <w:szCs w:val="28"/>
        </w:rPr>
      </w:pPr>
      <w:r w:rsidRPr="00F50C87">
        <w:rPr>
          <w:rFonts w:cs="TimesNewRomanPSMT"/>
          <w:i/>
          <w:iCs/>
          <w:color w:val="000000" w:themeColor="text1"/>
          <w:sz w:val="28"/>
          <w:szCs w:val="28"/>
        </w:rPr>
        <w:t>ПРОГРАММА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536"/>
        <w:gridCol w:w="3509"/>
      </w:tblGrid>
      <w:tr w:rsidR="00E01286" w:rsidTr="00C633D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78" w:rsidRDefault="002C1878">
            <w:pPr>
              <w:jc w:val="center"/>
              <w:rPr>
                <w:rFonts w:cs="TimesNewRomanPSMT"/>
                <w:b/>
                <w:sz w:val="28"/>
                <w:szCs w:val="28"/>
              </w:rPr>
            </w:pPr>
            <w:r>
              <w:rPr>
                <w:rFonts w:cs="TimesNewRomanPSMT"/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78" w:rsidRDefault="00087CBE">
            <w:pPr>
              <w:jc w:val="center"/>
              <w:rPr>
                <w:rFonts w:cs="TimesNewRomanPSMT"/>
                <w:b/>
                <w:sz w:val="28"/>
                <w:szCs w:val="28"/>
              </w:rPr>
            </w:pPr>
            <w:r>
              <w:rPr>
                <w:rFonts w:cs="TimesNewRomanPSMT"/>
                <w:b/>
                <w:sz w:val="28"/>
                <w:szCs w:val="28"/>
              </w:rPr>
              <w:t>Тема</w:t>
            </w:r>
            <w:r w:rsidR="00F50C87">
              <w:rPr>
                <w:rFonts w:cs="TimesNewRomanPSMT"/>
                <w:b/>
                <w:sz w:val="28"/>
                <w:szCs w:val="28"/>
              </w:rPr>
              <w:t xml:space="preserve">тика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78" w:rsidRDefault="002C1878">
            <w:pPr>
              <w:jc w:val="center"/>
              <w:rPr>
                <w:rFonts w:cs="TimesNewRomanPSMT"/>
                <w:b/>
                <w:sz w:val="28"/>
                <w:szCs w:val="28"/>
              </w:rPr>
            </w:pPr>
            <w:r>
              <w:rPr>
                <w:rFonts w:cs="TimesNewRomanPSMT"/>
                <w:b/>
                <w:sz w:val="28"/>
                <w:szCs w:val="28"/>
              </w:rPr>
              <w:t>Модератор</w:t>
            </w:r>
            <w:r w:rsidR="00E01286">
              <w:rPr>
                <w:rFonts w:cs="TimesNewRomanPSMT"/>
                <w:b/>
                <w:sz w:val="28"/>
                <w:szCs w:val="28"/>
              </w:rPr>
              <w:t>, консультанты</w:t>
            </w:r>
          </w:p>
        </w:tc>
      </w:tr>
      <w:tr w:rsidR="00E01286" w:rsidTr="00C633DB">
        <w:trPr>
          <w:trHeight w:val="4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78" w:rsidRDefault="002C1878" w:rsidP="00C633DB">
            <w:pPr>
              <w:jc w:val="center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1</w:t>
            </w:r>
            <w:r w:rsidR="00A209B2">
              <w:rPr>
                <w:rFonts w:cs="TimesNewRomanPSMT"/>
                <w:sz w:val="28"/>
                <w:szCs w:val="28"/>
              </w:rPr>
              <w:t>8</w:t>
            </w:r>
            <w:r>
              <w:rPr>
                <w:rFonts w:cs="TimesNewRomanPSMT"/>
                <w:sz w:val="28"/>
                <w:szCs w:val="28"/>
              </w:rPr>
              <w:t>.</w:t>
            </w:r>
            <w:r w:rsidR="001E0BDA">
              <w:rPr>
                <w:rFonts w:cs="TimesNewRomanPSMT"/>
                <w:sz w:val="28"/>
                <w:szCs w:val="28"/>
              </w:rPr>
              <w:t>3</w:t>
            </w:r>
            <w:r>
              <w:rPr>
                <w:rFonts w:cs="TimesNewRomanPSMT"/>
                <w:sz w:val="28"/>
                <w:szCs w:val="28"/>
              </w:rPr>
              <w:t>0-1</w:t>
            </w:r>
            <w:r w:rsidR="001E0BDA">
              <w:rPr>
                <w:rFonts w:cs="TimesNewRomanPSMT"/>
                <w:sz w:val="28"/>
                <w:szCs w:val="28"/>
              </w:rPr>
              <w:t>8</w:t>
            </w:r>
            <w:r>
              <w:rPr>
                <w:rFonts w:cs="TimesNewRomanPSMT"/>
                <w:sz w:val="28"/>
                <w:szCs w:val="28"/>
              </w:rPr>
              <w:t>.</w:t>
            </w:r>
            <w:r w:rsidR="001E0BDA">
              <w:rPr>
                <w:rFonts w:cs="TimesNewRomanPSMT"/>
                <w:sz w:val="28"/>
                <w:szCs w:val="28"/>
              </w:rPr>
              <w:t>4</w:t>
            </w:r>
            <w:r w:rsidR="00E01286">
              <w:rPr>
                <w:rFonts w:cs="TimesNewRomanPSMT"/>
                <w:sz w:val="28"/>
                <w:szCs w:val="28"/>
              </w:rPr>
              <w:t>0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0" w:rsidRDefault="002C1878" w:rsidP="0048654D">
            <w:pPr>
              <w:jc w:val="center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Регистрация участников мероприятия</w:t>
            </w:r>
          </w:p>
        </w:tc>
      </w:tr>
      <w:tr w:rsidR="00E01286" w:rsidTr="00C633D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Default="001E0BDA" w:rsidP="00C633DB">
            <w:pPr>
              <w:jc w:val="center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18</w:t>
            </w:r>
            <w:r w:rsidR="002C1878">
              <w:rPr>
                <w:rFonts w:cs="TimesNewRomanPSMT"/>
                <w:sz w:val="28"/>
                <w:szCs w:val="28"/>
              </w:rPr>
              <w:t>.</w:t>
            </w:r>
            <w:r>
              <w:rPr>
                <w:rFonts w:cs="TimesNewRomanPSMT"/>
                <w:sz w:val="28"/>
                <w:szCs w:val="28"/>
              </w:rPr>
              <w:t>4</w:t>
            </w:r>
            <w:r w:rsidR="00E01286">
              <w:rPr>
                <w:rFonts w:cs="TimesNewRomanPSMT"/>
                <w:sz w:val="28"/>
                <w:szCs w:val="28"/>
              </w:rPr>
              <w:t>0</w:t>
            </w:r>
            <w:r w:rsidR="002C1878">
              <w:rPr>
                <w:rFonts w:cs="TimesNewRomanPSMT"/>
                <w:sz w:val="28"/>
                <w:szCs w:val="28"/>
              </w:rPr>
              <w:t>-1</w:t>
            </w:r>
            <w:r>
              <w:rPr>
                <w:rFonts w:cs="TimesNewRomanPSMT"/>
                <w:sz w:val="28"/>
                <w:szCs w:val="28"/>
              </w:rPr>
              <w:t>8</w:t>
            </w:r>
            <w:r w:rsidR="002C1878">
              <w:rPr>
                <w:rFonts w:cs="TimesNewRomanPSMT"/>
                <w:sz w:val="28"/>
                <w:szCs w:val="28"/>
              </w:rPr>
              <w:t>.</w:t>
            </w:r>
            <w:r>
              <w:rPr>
                <w:rFonts w:cs="TimesNewRomanPSMT"/>
                <w:sz w:val="28"/>
                <w:szCs w:val="28"/>
              </w:rPr>
              <w:t>5</w:t>
            </w:r>
            <w:r w:rsidR="0040698A">
              <w:rPr>
                <w:rFonts w:cs="TimesNewRomanPSMT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74" w:rsidRDefault="008C2174" w:rsidP="00A209B2">
            <w:pPr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«</w:t>
            </w:r>
            <w:r w:rsidR="001351C6" w:rsidRPr="008C2174"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  <w:t>Что есть нравственный выбор?</w:t>
            </w:r>
            <w:r>
              <w:rPr>
                <w:rFonts w:cs="TimesNewRomanPSMT"/>
                <w:sz w:val="28"/>
                <w:szCs w:val="28"/>
              </w:rPr>
              <w:t>»</w:t>
            </w:r>
            <w:r w:rsidR="001351C6">
              <w:rPr>
                <w:rFonts w:cs="TimesNewRomanPSMT"/>
                <w:sz w:val="28"/>
                <w:szCs w:val="28"/>
              </w:rPr>
              <w:t xml:space="preserve"> </w:t>
            </w:r>
          </w:p>
          <w:p w:rsidR="002C1878" w:rsidRPr="008C2174" w:rsidRDefault="001351C6" w:rsidP="00A209B2">
            <w:pPr>
              <w:rPr>
                <w:rFonts w:cs="TimesNewRomanPSMT"/>
              </w:rPr>
            </w:pPr>
            <w:r w:rsidRPr="008C2174">
              <w:rPr>
                <w:rFonts w:cs="TimesNewRomanPSMT"/>
              </w:rPr>
              <w:t>Этапы встречи:</w:t>
            </w:r>
          </w:p>
          <w:p w:rsidR="001351C6" w:rsidRPr="008C2174" w:rsidRDefault="001351C6" w:rsidP="00A209B2">
            <w:pPr>
              <w:rPr>
                <w:rFonts w:cs="TimesNewRomanPSMT"/>
              </w:rPr>
            </w:pPr>
            <w:r w:rsidRPr="008C2174">
              <w:rPr>
                <w:rFonts w:cs="TimesNewRomanPSMT"/>
              </w:rPr>
              <w:t>«Банк идей и вопросов» – Блиц ответы – комментарии психолог</w:t>
            </w:r>
            <w:r w:rsidR="001E0BDA" w:rsidRPr="008C2174">
              <w:rPr>
                <w:rFonts w:cs="TimesNewRomanPSMT"/>
              </w:rPr>
              <w:t>ов и специалистов</w:t>
            </w:r>
            <w:r w:rsidR="00F50C87">
              <w:rPr>
                <w:rFonts w:cs="TimesNewRomanPSMT"/>
              </w:rPr>
              <w:t>.</w:t>
            </w:r>
            <w:r w:rsidR="001E0BDA" w:rsidRPr="008C2174">
              <w:rPr>
                <w:rFonts w:cs="TimesNewRomanPSMT"/>
              </w:rPr>
              <w:t xml:space="preserve"> </w:t>
            </w:r>
          </w:p>
          <w:p w:rsidR="00706141" w:rsidRPr="008C2174" w:rsidRDefault="001351C6" w:rsidP="00A209B2">
            <w:pPr>
              <w:rPr>
                <w:rFonts w:cs="TimesNewRomanPSMT"/>
              </w:rPr>
            </w:pPr>
            <w:r w:rsidRPr="008C2174">
              <w:rPr>
                <w:rFonts w:cs="TimesNewRomanPSMT"/>
              </w:rPr>
              <w:t xml:space="preserve">«Сделай выбор» </w:t>
            </w:r>
            <w:r w:rsidR="00F50C87" w:rsidRPr="008C2174">
              <w:rPr>
                <w:rFonts w:cs="TimesNewRomanPSMT"/>
              </w:rPr>
              <w:t xml:space="preserve">– </w:t>
            </w:r>
            <w:r w:rsidR="001E0BDA" w:rsidRPr="008C2174">
              <w:rPr>
                <w:rFonts w:cs="TimesNewRomanPSMT"/>
              </w:rPr>
              <w:t>аргументируй выбор для родителей, педагогов, подростков</w:t>
            </w:r>
            <w:r w:rsidR="00F50C87">
              <w:rPr>
                <w:rFonts w:cs="TimesNewRomanPSMT"/>
              </w:rPr>
              <w:t>.</w:t>
            </w:r>
            <w:r w:rsidR="001E0BDA" w:rsidRPr="008C2174">
              <w:rPr>
                <w:rFonts w:cs="TimesNewRomanPSMT"/>
              </w:rPr>
              <w:t xml:space="preserve"> </w:t>
            </w:r>
          </w:p>
          <w:p w:rsidR="001E0BDA" w:rsidRPr="008C2174" w:rsidRDefault="001E0BDA" w:rsidP="00A209B2">
            <w:pPr>
              <w:rPr>
                <w:rFonts w:cs="TimesNewRomanPSMT"/>
              </w:rPr>
            </w:pPr>
            <w:r w:rsidRPr="008C2174">
              <w:rPr>
                <w:rFonts w:cs="TimesNewRomanPSMT"/>
              </w:rPr>
              <w:t xml:space="preserve">«Что делать, если…?» </w:t>
            </w:r>
            <w:r w:rsidR="00F50C87" w:rsidRPr="008C2174">
              <w:rPr>
                <w:rFonts w:cs="TimesNewRomanPSMT"/>
              </w:rPr>
              <w:t xml:space="preserve">– </w:t>
            </w:r>
            <w:r w:rsidRPr="008C2174">
              <w:rPr>
                <w:rFonts w:cs="TimesNewRomanPSMT"/>
              </w:rPr>
              <w:t>ситуации и комментарии</w:t>
            </w:r>
            <w:r w:rsidR="00F50C87">
              <w:rPr>
                <w:rFonts w:cs="TimesNewRomanPSMT"/>
              </w:rPr>
              <w:t>.</w:t>
            </w:r>
          </w:p>
          <w:p w:rsidR="00706141" w:rsidRPr="008C2174" w:rsidRDefault="00706141" w:rsidP="00A209B2">
            <w:pPr>
              <w:rPr>
                <w:rFonts w:cs="TimesNewRomanPSMT"/>
              </w:rPr>
            </w:pPr>
            <w:r w:rsidRPr="008C2174">
              <w:rPr>
                <w:rFonts w:cs="TimesNewRomanPSMT"/>
              </w:rPr>
              <w:t>«Информация к размышлению»</w:t>
            </w:r>
            <w:r w:rsidR="00C633DB" w:rsidRPr="008C2174">
              <w:rPr>
                <w:rFonts w:cs="TimesNewRomanPSMT"/>
              </w:rPr>
              <w:t>.</w:t>
            </w:r>
          </w:p>
          <w:p w:rsidR="001351C6" w:rsidRDefault="00E132B0" w:rsidP="00A209B2">
            <w:pPr>
              <w:rPr>
                <w:rFonts w:cs="TimesNewRomanPSMT"/>
              </w:rPr>
            </w:pPr>
            <w:r w:rsidRPr="008C2174">
              <w:rPr>
                <w:rFonts w:cs="TimesNewRomanPSMT"/>
              </w:rPr>
              <w:t>«</w:t>
            </w:r>
            <w:r w:rsidR="00706141" w:rsidRPr="008C2174">
              <w:rPr>
                <w:rFonts w:cs="TimesNewRomanPSMT"/>
              </w:rPr>
              <w:t>Итоги встречи</w:t>
            </w:r>
            <w:r w:rsidR="00D75899" w:rsidRPr="008C2174">
              <w:rPr>
                <w:rFonts w:cs="TimesNewRomanPSMT"/>
              </w:rPr>
              <w:t>»</w:t>
            </w:r>
            <w:r w:rsidR="00706141" w:rsidRPr="008C2174">
              <w:rPr>
                <w:rFonts w:cs="TimesNewRomanPSMT"/>
              </w:rPr>
              <w:t>.</w:t>
            </w:r>
          </w:p>
          <w:p w:rsidR="00F50C87" w:rsidRPr="001351C6" w:rsidRDefault="00F50C87" w:rsidP="00A209B2">
            <w:pPr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8C2174" w:rsidRDefault="002C1878" w:rsidP="00CF5051">
            <w:pPr>
              <w:rPr>
                <w:rFonts w:cs="TimesNewRomanPSMT"/>
              </w:rPr>
            </w:pPr>
            <w:r w:rsidRPr="008C2174">
              <w:rPr>
                <w:rFonts w:cs="TimesNewRomanPSMT"/>
                <w:b/>
                <w:bCs/>
                <w:i/>
                <w:iCs/>
              </w:rPr>
              <w:t>Татьяна Николаевна</w:t>
            </w:r>
            <w:r w:rsidR="00706141" w:rsidRPr="008C2174">
              <w:rPr>
                <w:rFonts w:cs="TimesNewRomanPSMT"/>
                <w:b/>
                <w:bCs/>
                <w:i/>
                <w:iCs/>
              </w:rPr>
              <w:t xml:space="preserve"> </w:t>
            </w:r>
            <w:r w:rsidR="00706141" w:rsidRPr="008C2174">
              <w:rPr>
                <w:rFonts w:cs="TimesNewRomanPSMT"/>
              </w:rPr>
              <w:t xml:space="preserve">Ищенко, </w:t>
            </w:r>
            <w:r w:rsidR="00087CBE" w:rsidRPr="008C2174">
              <w:rPr>
                <w:rFonts w:cs="TimesNewRomanPSMT"/>
              </w:rPr>
              <w:t xml:space="preserve">менеджер проекта, </w:t>
            </w:r>
            <w:r w:rsidR="00826734" w:rsidRPr="008C2174">
              <w:rPr>
                <w:rFonts w:cs="TimesNewRomanPSMT"/>
              </w:rPr>
              <w:t xml:space="preserve">канд. </w:t>
            </w:r>
            <w:proofErr w:type="spellStart"/>
            <w:r w:rsidR="00826734" w:rsidRPr="008C2174">
              <w:rPr>
                <w:rFonts w:cs="TimesNewRomanPSMT"/>
              </w:rPr>
              <w:t>пед</w:t>
            </w:r>
            <w:proofErr w:type="spellEnd"/>
            <w:r w:rsidR="00826734" w:rsidRPr="008C2174">
              <w:rPr>
                <w:rFonts w:cs="TimesNewRomanPSMT"/>
              </w:rPr>
              <w:t xml:space="preserve">. наук, </w:t>
            </w:r>
            <w:r w:rsidRPr="008C2174">
              <w:rPr>
                <w:rFonts w:cs="TimesNewRomanPSMT"/>
              </w:rPr>
              <w:t xml:space="preserve">доцент кафедры психологии и педагогики </w:t>
            </w:r>
            <w:proofErr w:type="spellStart"/>
            <w:r w:rsidRPr="008C2174">
              <w:rPr>
                <w:rFonts w:cs="TimesNewRomanPSMT"/>
              </w:rPr>
              <w:t>СибГУ</w:t>
            </w:r>
            <w:proofErr w:type="spellEnd"/>
            <w:r w:rsidRPr="008C2174">
              <w:rPr>
                <w:rFonts w:cs="TimesNewRomanPSMT"/>
              </w:rPr>
              <w:t xml:space="preserve"> им. М.В. </w:t>
            </w:r>
            <w:proofErr w:type="spellStart"/>
            <w:r w:rsidRPr="008C2174">
              <w:rPr>
                <w:rFonts w:cs="TimesNewRomanPSMT"/>
              </w:rPr>
              <w:t>Решетнева</w:t>
            </w:r>
            <w:proofErr w:type="spellEnd"/>
          </w:p>
        </w:tc>
      </w:tr>
      <w:tr w:rsidR="00E01286" w:rsidTr="00C633D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EA" w:rsidRDefault="001E0BDA" w:rsidP="00C633DB">
            <w:pPr>
              <w:jc w:val="center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18.50-19.</w:t>
            </w:r>
            <w:r w:rsidR="005F096C">
              <w:rPr>
                <w:rFonts w:cs="TimesNewRomanPSMT"/>
                <w:sz w:val="28"/>
                <w:szCs w:val="28"/>
              </w:rPr>
              <w:t>1</w:t>
            </w:r>
            <w:r>
              <w:rPr>
                <w:rFonts w:cs="TimesNewRomanPSMT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D3" w:rsidRDefault="00C630D3" w:rsidP="00BC12AC">
            <w:pPr>
              <w:rPr>
                <w:rFonts w:cs="TimesNewRomanPSMT"/>
                <w:sz w:val="28"/>
                <w:szCs w:val="28"/>
              </w:rPr>
            </w:pPr>
            <w:r w:rsidRPr="00C630D3">
              <w:rPr>
                <w:rFonts w:cs="TimesNewRomanPSMT"/>
                <w:i/>
                <w:iCs/>
                <w:sz w:val="28"/>
                <w:szCs w:val="28"/>
              </w:rPr>
              <w:t xml:space="preserve">Дискуссионная площадка </w:t>
            </w:r>
            <w:r w:rsidRPr="00C630D3"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  <w:t>«Банк идей и вопросов»</w:t>
            </w:r>
            <w:r>
              <w:rPr>
                <w:rFonts w:cs="TimesNewRomanPSMT"/>
                <w:sz w:val="28"/>
                <w:szCs w:val="28"/>
              </w:rPr>
              <w:t>: дети, родители, педагоги.</w:t>
            </w:r>
            <w:r w:rsidRPr="00C630D3">
              <w:rPr>
                <w:rFonts w:cs="TimesNewRomanPSMT"/>
                <w:sz w:val="28"/>
                <w:szCs w:val="28"/>
              </w:rPr>
              <w:t xml:space="preserve"> </w:t>
            </w:r>
          </w:p>
          <w:p w:rsidR="00C630D3" w:rsidRDefault="00C630D3" w:rsidP="00BC12AC">
            <w:pPr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 xml:space="preserve">Результаты анкетирования и </w:t>
            </w:r>
            <w:r>
              <w:rPr>
                <w:rFonts w:cs="TimesNewRomanPSMT"/>
                <w:sz w:val="28"/>
                <w:szCs w:val="28"/>
              </w:rPr>
              <w:lastRenderedPageBreak/>
              <w:t xml:space="preserve">интервьюирования. </w:t>
            </w:r>
          </w:p>
          <w:p w:rsidR="00B269EA" w:rsidRPr="00191468" w:rsidRDefault="00E01286" w:rsidP="00BC12AC">
            <w:pPr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Блиц-ответы, к</w:t>
            </w:r>
            <w:r w:rsidR="00C630D3">
              <w:rPr>
                <w:rFonts w:cs="TimesNewRomanPSMT"/>
                <w:sz w:val="28"/>
                <w:szCs w:val="28"/>
              </w:rPr>
              <w:t xml:space="preserve">омментарии </w:t>
            </w:r>
            <w:r>
              <w:rPr>
                <w:rFonts w:cs="TimesNewRomanPSMT"/>
                <w:sz w:val="28"/>
                <w:szCs w:val="28"/>
              </w:rPr>
              <w:t xml:space="preserve">и приемы совместной деятельности, сотрудничества и сотворчества от </w:t>
            </w:r>
            <w:r w:rsidR="00C630D3">
              <w:rPr>
                <w:rFonts w:cs="TimesNewRomanPSMT"/>
                <w:sz w:val="28"/>
                <w:szCs w:val="28"/>
              </w:rPr>
              <w:t>психологов.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8" w:rsidRPr="008C2174" w:rsidRDefault="00706141" w:rsidP="00CF5051">
            <w:pPr>
              <w:rPr>
                <w:rFonts w:cs="TimesNewRomanPSMT"/>
              </w:rPr>
            </w:pPr>
            <w:r w:rsidRPr="008C2174">
              <w:rPr>
                <w:rFonts w:cs="TimesNewRomanPSMT"/>
                <w:b/>
                <w:bCs/>
                <w:i/>
                <w:iCs/>
              </w:rPr>
              <w:lastRenderedPageBreak/>
              <w:t>Наталья Сергеевна</w:t>
            </w:r>
            <w:r w:rsidRPr="008C2174">
              <w:rPr>
                <w:rFonts w:cs="TimesNewRomanPSMT"/>
              </w:rPr>
              <w:t xml:space="preserve"> </w:t>
            </w:r>
            <w:proofErr w:type="spellStart"/>
            <w:r w:rsidRPr="008C2174">
              <w:rPr>
                <w:rFonts w:cs="TimesNewRomanPSMT"/>
              </w:rPr>
              <w:t>Супонева</w:t>
            </w:r>
            <w:proofErr w:type="spellEnd"/>
            <w:r w:rsidRPr="008C2174">
              <w:rPr>
                <w:rFonts w:cs="TimesNewRomanPSMT"/>
              </w:rPr>
              <w:t xml:space="preserve">, практикующий психолог, консультант, преподаватель ОАНО ВО «Московский </w:t>
            </w:r>
            <w:r w:rsidRPr="008C2174">
              <w:rPr>
                <w:rFonts w:cs="TimesNewRomanPSMT"/>
              </w:rPr>
              <w:lastRenderedPageBreak/>
              <w:t>психолого-социальный университет»</w:t>
            </w:r>
            <w:r w:rsidR="00191468" w:rsidRPr="008C2174">
              <w:rPr>
                <w:rFonts w:cs="TimesNewRomanPSMT"/>
              </w:rPr>
              <w:t>.</w:t>
            </w:r>
          </w:p>
          <w:p w:rsidR="00191468" w:rsidRPr="008C2174" w:rsidRDefault="00191468" w:rsidP="00CF5051">
            <w:r w:rsidRPr="008C2174">
              <w:rPr>
                <w:b/>
                <w:bCs/>
                <w:i/>
                <w:iCs/>
              </w:rPr>
              <w:t>Юлия Викторовна</w:t>
            </w:r>
            <w:r w:rsidRPr="008C2174">
              <w:t xml:space="preserve"> Губина, </w:t>
            </w:r>
            <w:r w:rsidR="00212348" w:rsidRPr="008C2174">
              <w:t>педагог-психолог МАОУ школа-интернат №1</w:t>
            </w:r>
          </w:p>
        </w:tc>
      </w:tr>
      <w:tr w:rsidR="00E01286" w:rsidTr="00C633D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Default="001E0BDA" w:rsidP="00C633DB">
            <w:pPr>
              <w:jc w:val="center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lastRenderedPageBreak/>
              <w:t>19.</w:t>
            </w:r>
            <w:r w:rsidR="005F096C">
              <w:rPr>
                <w:rFonts w:cs="TimesNewRomanPSMT"/>
                <w:sz w:val="28"/>
                <w:szCs w:val="28"/>
              </w:rPr>
              <w:t>1</w:t>
            </w:r>
            <w:r w:rsidR="00E01286">
              <w:rPr>
                <w:rFonts w:cs="TimesNewRomanPSMT"/>
                <w:sz w:val="28"/>
                <w:szCs w:val="28"/>
              </w:rPr>
              <w:t>0</w:t>
            </w:r>
            <w:r>
              <w:rPr>
                <w:rFonts w:cs="TimesNewRomanPSMT"/>
                <w:sz w:val="28"/>
                <w:szCs w:val="28"/>
              </w:rPr>
              <w:t>-19.</w:t>
            </w:r>
            <w:r w:rsidR="005F096C">
              <w:rPr>
                <w:rFonts w:cs="TimesNewRomanPSMT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86" w:rsidRPr="00E01286" w:rsidRDefault="00E01286">
            <w:pPr>
              <w:jc w:val="both"/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</w:pPr>
            <w:r w:rsidRPr="00E01286"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  <w:t xml:space="preserve">«Сделай выбор». </w:t>
            </w:r>
          </w:p>
          <w:p w:rsidR="002C1878" w:rsidRDefault="00E01286">
            <w:pPr>
              <w:jc w:val="both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Подростки, педагоги и родители</w:t>
            </w:r>
            <w:r w:rsidR="00C633DB">
              <w:rPr>
                <w:rFonts w:cs="TimesNewRomanPSMT"/>
                <w:sz w:val="28"/>
                <w:szCs w:val="28"/>
              </w:rPr>
              <w:t xml:space="preserve">                   </w:t>
            </w:r>
            <w:r>
              <w:rPr>
                <w:rFonts w:cs="TimesNewRomanPSMT"/>
                <w:sz w:val="28"/>
                <w:szCs w:val="28"/>
              </w:rPr>
              <w:t xml:space="preserve"> в выборе тем взаимного развития.</w:t>
            </w:r>
          </w:p>
          <w:p w:rsidR="00F50C87" w:rsidRDefault="00F50C87">
            <w:pPr>
              <w:jc w:val="both"/>
              <w:rPr>
                <w:rFonts w:cs="TimesNewRomanPSMT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8C2174" w:rsidRDefault="00622E98" w:rsidP="00CF5051">
            <w:pPr>
              <w:rPr>
                <w:rFonts w:cs="TimesNewRomanPSMT"/>
              </w:rPr>
            </w:pPr>
            <w:r w:rsidRPr="008C2174">
              <w:rPr>
                <w:rFonts w:cs="TimesNewRomanPSMT"/>
                <w:b/>
                <w:bCs/>
                <w:i/>
                <w:iCs/>
              </w:rPr>
              <w:t xml:space="preserve">Татьяна Николаевна </w:t>
            </w:r>
            <w:r w:rsidRPr="008C2174">
              <w:rPr>
                <w:rFonts w:cs="TimesNewRomanPSMT"/>
              </w:rPr>
              <w:t>Ищенко</w:t>
            </w:r>
          </w:p>
          <w:p w:rsidR="00622E98" w:rsidRPr="008C2174" w:rsidRDefault="00622E98" w:rsidP="00CF5051">
            <w:pPr>
              <w:rPr>
                <w:rFonts w:cs="TimesNewRomanPSMT"/>
              </w:rPr>
            </w:pPr>
            <w:r w:rsidRPr="008C2174">
              <w:rPr>
                <w:rFonts w:cs="TimesNewRomanPSMT"/>
                <w:b/>
                <w:bCs/>
                <w:i/>
                <w:iCs/>
              </w:rPr>
              <w:t>Наталья Сергеевна</w:t>
            </w:r>
            <w:r w:rsidRPr="008C2174">
              <w:rPr>
                <w:rFonts w:cs="TimesNewRomanPSMT"/>
              </w:rPr>
              <w:t xml:space="preserve"> </w:t>
            </w:r>
            <w:proofErr w:type="spellStart"/>
            <w:r w:rsidRPr="008C2174">
              <w:rPr>
                <w:rFonts w:cs="TimesNewRomanPSMT"/>
              </w:rPr>
              <w:t>Супонева</w:t>
            </w:r>
            <w:proofErr w:type="spellEnd"/>
          </w:p>
        </w:tc>
      </w:tr>
      <w:tr w:rsidR="00E01286" w:rsidTr="00C633D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Default="001E0BDA" w:rsidP="00C633DB">
            <w:pPr>
              <w:jc w:val="center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19.</w:t>
            </w:r>
            <w:r w:rsidR="005F096C">
              <w:rPr>
                <w:rFonts w:cs="TimesNewRomanPSMT"/>
                <w:sz w:val="28"/>
                <w:szCs w:val="28"/>
              </w:rPr>
              <w:t>25</w:t>
            </w:r>
            <w:r>
              <w:rPr>
                <w:rFonts w:cs="TimesNewRomanPSMT"/>
                <w:sz w:val="28"/>
                <w:szCs w:val="28"/>
              </w:rPr>
              <w:t>-</w:t>
            </w:r>
            <w:r w:rsidR="005F096C">
              <w:rPr>
                <w:rFonts w:cs="TimesNewRomanPSMT"/>
                <w:sz w:val="28"/>
                <w:szCs w:val="28"/>
              </w:rPr>
              <w:t>19.40</w:t>
            </w:r>
            <w:r>
              <w:rPr>
                <w:rFonts w:cs="TimesNewRomanPSMT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F50C87" w:rsidRDefault="00E01286">
            <w:pPr>
              <w:rPr>
                <w:rFonts w:cs="TimesNewRomanPSMT"/>
                <w:b/>
                <w:bCs/>
                <w:i/>
                <w:iCs/>
                <w:sz w:val="26"/>
                <w:szCs w:val="26"/>
              </w:rPr>
            </w:pPr>
            <w:r w:rsidRPr="00F50C87">
              <w:rPr>
                <w:rFonts w:cs="TimesNewRomanPSMT"/>
                <w:b/>
                <w:bCs/>
                <w:i/>
                <w:iCs/>
                <w:sz w:val="26"/>
                <w:szCs w:val="26"/>
              </w:rPr>
              <w:t>«Что делать в ситуации, если …?»</w:t>
            </w:r>
          </w:p>
          <w:p w:rsidR="00706141" w:rsidRDefault="00E01286">
            <w:pPr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 xml:space="preserve">Ситуации выбора, ситуации успеха. </w:t>
            </w:r>
          </w:p>
          <w:p w:rsidR="00E01286" w:rsidRDefault="00E01286">
            <w:pPr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Волонтеры как будущие и начинающие родители.</w:t>
            </w:r>
          </w:p>
          <w:p w:rsidR="00E01286" w:rsidRDefault="00E01286">
            <w:pPr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Комментарии педагогов</w:t>
            </w:r>
            <w:r w:rsidR="00212348">
              <w:rPr>
                <w:rFonts w:cs="TimesNewRomanPSMT"/>
                <w:sz w:val="28"/>
                <w:szCs w:val="28"/>
              </w:rPr>
              <w:t>-</w:t>
            </w:r>
            <w:r>
              <w:rPr>
                <w:rFonts w:cs="TimesNewRomanPSMT"/>
                <w:sz w:val="28"/>
                <w:szCs w:val="28"/>
              </w:rPr>
              <w:t xml:space="preserve"> психологов.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41" w:rsidRPr="008C2174" w:rsidRDefault="00706141" w:rsidP="00CF5051">
            <w:r w:rsidRPr="008C2174">
              <w:rPr>
                <w:rFonts w:cs="TimesNewRomanPSMT"/>
                <w:b/>
                <w:bCs/>
                <w:i/>
                <w:iCs/>
              </w:rPr>
              <w:t>Наталья Сергеевна</w:t>
            </w:r>
            <w:r w:rsidRPr="008C2174">
              <w:rPr>
                <w:rFonts w:cs="TimesNewRomanPSMT"/>
              </w:rPr>
              <w:t xml:space="preserve"> </w:t>
            </w:r>
            <w:proofErr w:type="spellStart"/>
            <w:r w:rsidRPr="008C2174">
              <w:rPr>
                <w:rFonts w:cs="TimesNewRomanPSMT"/>
              </w:rPr>
              <w:t>Супонева</w:t>
            </w:r>
            <w:proofErr w:type="spellEnd"/>
            <w:r w:rsidRPr="008C2174">
              <w:rPr>
                <w:rFonts w:cs="TimesNewRomanPSMT"/>
              </w:rPr>
              <w:t>, практикующий психолог, консультант, преподаватель ОАНО ВО «Московский психолого-социальный университет»</w:t>
            </w:r>
          </w:p>
          <w:p w:rsidR="00706141" w:rsidRPr="008C2174" w:rsidRDefault="00706141" w:rsidP="00CF5051">
            <w:pPr>
              <w:rPr>
                <w:rFonts w:cs="TimesNewRomanPSMT"/>
              </w:rPr>
            </w:pPr>
            <w:r w:rsidRPr="008C2174">
              <w:rPr>
                <w:rFonts w:cs="TimesNewRomanPSMT"/>
                <w:b/>
                <w:bCs/>
                <w:i/>
                <w:iCs/>
              </w:rPr>
              <w:t xml:space="preserve">Оксана Ивановна </w:t>
            </w:r>
            <w:r w:rsidRPr="008C2174">
              <w:rPr>
                <w:rFonts w:cs="TimesNewRomanPSMT"/>
              </w:rPr>
              <w:t xml:space="preserve">Потехина, педагог-психолог МАОУ «Лицей №3» </w:t>
            </w:r>
          </w:p>
          <w:p w:rsidR="00706141" w:rsidRPr="008C2174" w:rsidRDefault="00706141" w:rsidP="00CF5051">
            <w:pPr>
              <w:rPr>
                <w:rFonts w:cs="TimesNewRomanPSMT"/>
              </w:rPr>
            </w:pPr>
            <w:r w:rsidRPr="008C2174">
              <w:rPr>
                <w:rFonts w:cs="TimesNewRomanPSMT"/>
                <w:b/>
                <w:bCs/>
                <w:i/>
                <w:iCs/>
              </w:rPr>
              <w:t>Наталья Александровна</w:t>
            </w:r>
            <w:r w:rsidRPr="008C2174">
              <w:rPr>
                <w:rFonts w:cs="TimesNewRomanPSMT"/>
              </w:rPr>
              <w:t xml:space="preserve"> Соловьева, психолог, </w:t>
            </w:r>
            <w:proofErr w:type="spellStart"/>
            <w:r w:rsidRPr="008C2174">
              <w:rPr>
                <w:rFonts w:cs="TimesNewRomanPSMT"/>
              </w:rPr>
              <w:t>тьютор</w:t>
            </w:r>
            <w:proofErr w:type="spellEnd"/>
            <w:r w:rsidRPr="008C2174">
              <w:rPr>
                <w:rFonts w:cs="TimesNewRomanPSMT"/>
              </w:rPr>
              <w:t xml:space="preserve"> МБОУ «Средняя школа №13» </w:t>
            </w:r>
          </w:p>
        </w:tc>
      </w:tr>
      <w:tr w:rsidR="00E01286" w:rsidTr="00C633D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Default="00D76547" w:rsidP="00C633DB">
            <w:pPr>
              <w:jc w:val="center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1</w:t>
            </w:r>
            <w:r w:rsidR="005F096C">
              <w:rPr>
                <w:rFonts w:cs="TimesNewRomanPSMT"/>
                <w:sz w:val="28"/>
                <w:szCs w:val="28"/>
              </w:rPr>
              <w:t>9</w:t>
            </w:r>
            <w:r w:rsidR="0040698A">
              <w:rPr>
                <w:rFonts w:cs="TimesNewRomanPSMT"/>
                <w:sz w:val="28"/>
                <w:szCs w:val="28"/>
              </w:rPr>
              <w:t>.</w:t>
            </w:r>
            <w:r w:rsidR="008D0BC5">
              <w:rPr>
                <w:rFonts w:cs="TimesNewRomanPSMT"/>
                <w:sz w:val="28"/>
                <w:szCs w:val="28"/>
              </w:rPr>
              <w:t>4</w:t>
            </w:r>
            <w:r w:rsidR="00E52ADC">
              <w:rPr>
                <w:rFonts w:cs="TimesNewRomanPSMT"/>
                <w:sz w:val="28"/>
                <w:szCs w:val="28"/>
              </w:rPr>
              <w:t>0</w:t>
            </w:r>
            <w:r w:rsidR="0040698A">
              <w:rPr>
                <w:rFonts w:cs="TimesNewRomanPSMT"/>
                <w:sz w:val="28"/>
                <w:szCs w:val="28"/>
              </w:rPr>
              <w:t>-1</w:t>
            </w:r>
            <w:r w:rsidR="005F096C">
              <w:rPr>
                <w:rFonts w:cs="TimesNewRomanPSMT"/>
                <w:sz w:val="28"/>
                <w:szCs w:val="28"/>
              </w:rPr>
              <w:t>9</w:t>
            </w:r>
            <w:r w:rsidR="00535C4F">
              <w:rPr>
                <w:rFonts w:cs="TimesNewRomanPSMT"/>
                <w:sz w:val="28"/>
                <w:szCs w:val="28"/>
              </w:rPr>
              <w:t>.</w:t>
            </w:r>
            <w:r w:rsidR="005F096C">
              <w:rPr>
                <w:rFonts w:cs="TimesNewRomanPSMT"/>
                <w:sz w:val="28"/>
                <w:szCs w:val="28"/>
              </w:rPr>
              <w:t>4</w:t>
            </w:r>
            <w:r w:rsidR="008D0BC5">
              <w:rPr>
                <w:rFonts w:cs="TimesNewRomanPSMT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473FD6" w:rsidRDefault="00706141">
            <w:pPr>
              <w:jc w:val="both"/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</w:pPr>
            <w:r w:rsidRPr="00473FD6"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  <w:t>«Информация к размышлени</w:t>
            </w:r>
            <w:r w:rsidR="00C633DB"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  <w:t>ю</w:t>
            </w:r>
            <w:r w:rsidRPr="00473FD6"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  <w:t>»:</w:t>
            </w:r>
          </w:p>
          <w:p w:rsidR="00706141" w:rsidRPr="00473FD6" w:rsidRDefault="00706141">
            <w:pPr>
              <w:jc w:val="both"/>
              <w:rPr>
                <w:rFonts w:cs="TimesNewRomanPSMT"/>
                <w:sz w:val="28"/>
                <w:szCs w:val="28"/>
              </w:rPr>
            </w:pPr>
            <w:r w:rsidRPr="00473FD6">
              <w:rPr>
                <w:rFonts w:cs="TimesNewRomanPSMT"/>
                <w:sz w:val="28"/>
                <w:szCs w:val="28"/>
              </w:rPr>
              <w:t>«Индивидуализация образовательного процесса и нравственное воспитание обучающихся с НОДА в новых условиях»</w:t>
            </w:r>
            <w:r w:rsidR="00C633DB">
              <w:rPr>
                <w:rFonts w:cs="TimesNewRomanPSMT"/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Pr="008C2174" w:rsidRDefault="00706141" w:rsidP="00CF5051">
            <w:pPr>
              <w:rPr>
                <w:rFonts w:cs="TimesNewRomanPSMT"/>
              </w:rPr>
            </w:pPr>
            <w:r w:rsidRPr="008C2174">
              <w:rPr>
                <w:b/>
                <w:bCs/>
                <w:i/>
                <w:iCs/>
              </w:rPr>
              <w:t>Роман Валерьевич</w:t>
            </w:r>
            <w:r w:rsidRPr="008C2174">
              <w:t xml:space="preserve"> Кузьмин, заместитель директора МАОУ школы-интерната № 1, учитель высшей квалификационной категории</w:t>
            </w:r>
          </w:p>
        </w:tc>
      </w:tr>
      <w:tr w:rsidR="00E01286" w:rsidTr="00C633D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8A" w:rsidRDefault="00C630D3" w:rsidP="00C633DB">
            <w:pPr>
              <w:jc w:val="center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19.</w:t>
            </w:r>
            <w:r w:rsidR="005F096C">
              <w:rPr>
                <w:rFonts w:cs="TimesNewRomanPSMT"/>
                <w:sz w:val="28"/>
                <w:szCs w:val="28"/>
              </w:rPr>
              <w:t>4</w:t>
            </w:r>
            <w:r>
              <w:rPr>
                <w:rFonts w:cs="TimesNewRomanPSMT"/>
                <w:sz w:val="28"/>
                <w:szCs w:val="28"/>
              </w:rPr>
              <w:t>5-19.5</w:t>
            </w:r>
            <w:r w:rsidR="005F096C">
              <w:rPr>
                <w:rFonts w:cs="TimesNewRomanPSMT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8A" w:rsidRDefault="004C22D7">
            <w:pPr>
              <w:jc w:val="both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Ключевые суждения</w:t>
            </w:r>
            <w:r w:rsidR="00C630D3">
              <w:rPr>
                <w:rFonts w:cs="TimesNewRomanPSMT"/>
                <w:sz w:val="28"/>
                <w:szCs w:val="28"/>
              </w:rPr>
              <w:t xml:space="preserve"> по итогам открытого родительского собрания «Нравственный выбор»</w:t>
            </w:r>
            <w:r>
              <w:rPr>
                <w:rFonts w:cs="TimesNewRomanPSMT"/>
                <w:sz w:val="28"/>
                <w:szCs w:val="28"/>
              </w:rPr>
              <w:t>.</w:t>
            </w:r>
          </w:p>
          <w:p w:rsidR="001E0BDA" w:rsidRDefault="001C49B2">
            <w:pPr>
              <w:jc w:val="both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 xml:space="preserve">Анонс фильмов и лекций в </w:t>
            </w:r>
            <w:r w:rsidR="00686F5B">
              <w:rPr>
                <w:rFonts w:cs="TimesNewRomanPSMT"/>
                <w:sz w:val="28"/>
                <w:szCs w:val="28"/>
              </w:rPr>
              <w:t>свободном доступе</w:t>
            </w:r>
            <w:r w:rsidR="00C630D3">
              <w:rPr>
                <w:rFonts w:cs="TimesNewRomanPSMT"/>
                <w:sz w:val="28"/>
                <w:szCs w:val="28"/>
              </w:rPr>
              <w:t xml:space="preserve"> в сети интернет для совместного просмотра.</w:t>
            </w:r>
            <w:r w:rsidR="00686F5B">
              <w:rPr>
                <w:rFonts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8A" w:rsidRPr="008C2174" w:rsidRDefault="00EB0C05" w:rsidP="00CF5051">
            <w:pPr>
              <w:rPr>
                <w:rFonts w:cs="TimesNewRomanPSMT"/>
              </w:rPr>
            </w:pPr>
            <w:r w:rsidRPr="008C2174">
              <w:rPr>
                <w:rFonts w:cs="TimesNewRomanPSMT"/>
                <w:b/>
                <w:bCs/>
                <w:i/>
                <w:iCs/>
              </w:rPr>
              <w:t>Ищенко Татьяна</w:t>
            </w:r>
            <w:r w:rsidRPr="008C2174">
              <w:rPr>
                <w:rFonts w:cs="TimesNewRomanPSMT"/>
              </w:rPr>
              <w:t xml:space="preserve"> Николаевна, менеджер проекта, канд. </w:t>
            </w:r>
            <w:proofErr w:type="spellStart"/>
            <w:r w:rsidRPr="008C2174">
              <w:rPr>
                <w:rFonts w:cs="TimesNewRomanPSMT"/>
              </w:rPr>
              <w:t>пед</w:t>
            </w:r>
            <w:proofErr w:type="spellEnd"/>
            <w:r w:rsidRPr="008C2174">
              <w:rPr>
                <w:rFonts w:cs="TimesNewRomanPSMT"/>
              </w:rPr>
              <w:t xml:space="preserve">. наук, доцент кафедры психологии и педагогики </w:t>
            </w:r>
            <w:proofErr w:type="spellStart"/>
            <w:r w:rsidRPr="008C2174">
              <w:rPr>
                <w:rFonts w:cs="TimesNewRomanPSMT"/>
              </w:rPr>
              <w:t>СибГУ</w:t>
            </w:r>
            <w:proofErr w:type="spellEnd"/>
            <w:r w:rsidRPr="008C2174">
              <w:rPr>
                <w:rFonts w:cs="TimesNewRomanPSMT"/>
              </w:rPr>
              <w:t xml:space="preserve"> им. М.В. </w:t>
            </w:r>
            <w:proofErr w:type="spellStart"/>
            <w:r w:rsidRPr="008C2174">
              <w:rPr>
                <w:rFonts w:cs="TimesNewRomanPSMT"/>
              </w:rPr>
              <w:t>Решетнева</w:t>
            </w:r>
            <w:proofErr w:type="spellEnd"/>
          </w:p>
          <w:p w:rsidR="00212348" w:rsidRPr="008C2174" w:rsidRDefault="00212348" w:rsidP="00CF5051">
            <w:r w:rsidRPr="008C2174">
              <w:rPr>
                <w:rFonts w:cs="TimesNewRomanPSMT"/>
                <w:b/>
                <w:bCs/>
                <w:i/>
                <w:iCs/>
              </w:rPr>
              <w:t>Наталья Сергеевна</w:t>
            </w:r>
            <w:r w:rsidRPr="008C2174">
              <w:rPr>
                <w:rFonts w:cs="TimesNewRomanPSMT"/>
              </w:rPr>
              <w:t xml:space="preserve"> </w:t>
            </w:r>
            <w:proofErr w:type="spellStart"/>
            <w:r w:rsidRPr="008C2174">
              <w:rPr>
                <w:rFonts w:cs="TimesNewRomanPSMT"/>
              </w:rPr>
              <w:t>Супонева</w:t>
            </w:r>
            <w:proofErr w:type="spellEnd"/>
            <w:r w:rsidRPr="008C2174">
              <w:rPr>
                <w:rFonts w:cs="TimesNewRomanPSMT"/>
              </w:rPr>
              <w:t>, практикующий психолог, консультант, преподаватель ОАНО ВО «Московский психолого-социальный университет»</w:t>
            </w:r>
          </w:p>
          <w:p w:rsidR="00212348" w:rsidRPr="008C2174" w:rsidRDefault="00212348" w:rsidP="00CF5051">
            <w:pPr>
              <w:rPr>
                <w:rFonts w:cs="TimesNewRomanPSMT"/>
              </w:rPr>
            </w:pPr>
          </w:p>
        </w:tc>
      </w:tr>
    </w:tbl>
    <w:p w:rsidR="00DE17C1" w:rsidRDefault="00DE17C1" w:rsidP="00622E98">
      <w:pPr>
        <w:pStyle w:val="a7"/>
        <w:jc w:val="both"/>
        <w:rPr>
          <w:rFonts w:ascii="Verdana" w:hAnsi="Verdana"/>
          <w:color w:val="000000"/>
          <w:sz w:val="18"/>
          <w:szCs w:val="18"/>
        </w:rPr>
      </w:pPr>
    </w:p>
    <w:p w:rsidR="00DE17C1" w:rsidRPr="00DE17C1" w:rsidRDefault="00DE17C1">
      <w:pPr>
        <w:rPr>
          <w:b/>
          <w:bCs/>
          <w:i/>
          <w:iCs/>
          <w:color w:val="000000" w:themeColor="text1"/>
        </w:rPr>
      </w:pPr>
    </w:p>
    <w:sectPr w:rsidR="00DE17C1" w:rsidRPr="00DE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4C5"/>
    <w:multiLevelType w:val="multilevel"/>
    <w:tmpl w:val="DBDC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717F"/>
    <w:multiLevelType w:val="multilevel"/>
    <w:tmpl w:val="B1E6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F422F"/>
    <w:multiLevelType w:val="multilevel"/>
    <w:tmpl w:val="6BCE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A5ECA"/>
    <w:multiLevelType w:val="multilevel"/>
    <w:tmpl w:val="779A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76873"/>
    <w:multiLevelType w:val="multilevel"/>
    <w:tmpl w:val="90405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90AEF"/>
    <w:multiLevelType w:val="multilevel"/>
    <w:tmpl w:val="523C3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C1FB2"/>
    <w:multiLevelType w:val="multilevel"/>
    <w:tmpl w:val="5FB0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56B7F"/>
    <w:multiLevelType w:val="multilevel"/>
    <w:tmpl w:val="90A8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A64D2"/>
    <w:multiLevelType w:val="multilevel"/>
    <w:tmpl w:val="183A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D77C3"/>
    <w:multiLevelType w:val="multilevel"/>
    <w:tmpl w:val="9FE0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B33F0"/>
    <w:multiLevelType w:val="multilevel"/>
    <w:tmpl w:val="961E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9A7E9E"/>
    <w:multiLevelType w:val="multilevel"/>
    <w:tmpl w:val="847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F7A14"/>
    <w:multiLevelType w:val="multilevel"/>
    <w:tmpl w:val="2234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DD7920"/>
    <w:multiLevelType w:val="multilevel"/>
    <w:tmpl w:val="3598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6D5C83"/>
    <w:multiLevelType w:val="multilevel"/>
    <w:tmpl w:val="B3485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721661"/>
    <w:multiLevelType w:val="multilevel"/>
    <w:tmpl w:val="8FD0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9367CD"/>
    <w:multiLevelType w:val="multilevel"/>
    <w:tmpl w:val="E8F2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D82429"/>
    <w:multiLevelType w:val="multilevel"/>
    <w:tmpl w:val="CFA0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AF1D48"/>
    <w:multiLevelType w:val="multilevel"/>
    <w:tmpl w:val="FD3E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13"/>
  </w:num>
  <w:num w:numId="9">
    <w:abstractNumId w:val="18"/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E6"/>
    <w:rsid w:val="00045880"/>
    <w:rsid w:val="00087CBE"/>
    <w:rsid w:val="00124F09"/>
    <w:rsid w:val="001351C6"/>
    <w:rsid w:val="001611E2"/>
    <w:rsid w:val="00191468"/>
    <w:rsid w:val="001A470C"/>
    <w:rsid w:val="001C49B2"/>
    <w:rsid w:val="001E0BDA"/>
    <w:rsid w:val="00212348"/>
    <w:rsid w:val="002C1878"/>
    <w:rsid w:val="0040698A"/>
    <w:rsid w:val="00431284"/>
    <w:rsid w:val="00473FD6"/>
    <w:rsid w:val="0048654D"/>
    <w:rsid w:val="00495C5C"/>
    <w:rsid w:val="004C22D7"/>
    <w:rsid w:val="005208BE"/>
    <w:rsid w:val="00535C4F"/>
    <w:rsid w:val="005C4A5E"/>
    <w:rsid w:val="005F096C"/>
    <w:rsid w:val="00622E98"/>
    <w:rsid w:val="00686F5B"/>
    <w:rsid w:val="006B5B12"/>
    <w:rsid w:val="00706141"/>
    <w:rsid w:val="007B03E6"/>
    <w:rsid w:val="007F4A9B"/>
    <w:rsid w:val="00826734"/>
    <w:rsid w:val="008956AC"/>
    <w:rsid w:val="008A37A1"/>
    <w:rsid w:val="008B1520"/>
    <w:rsid w:val="008C2174"/>
    <w:rsid w:val="008D0BC5"/>
    <w:rsid w:val="00993C86"/>
    <w:rsid w:val="009A5636"/>
    <w:rsid w:val="00A209B2"/>
    <w:rsid w:val="00A45353"/>
    <w:rsid w:val="00A5574F"/>
    <w:rsid w:val="00B10995"/>
    <w:rsid w:val="00B150B6"/>
    <w:rsid w:val="00B269EA"/>
    <w:rsid w:val="00B275A0"/>
    <w:rsid w:val="00BA2950"/>
    <w:rsid w:val="00BB5FD8"/>
    <w:rsid w:val="00BC12AC"/>
    <w:rsid w:val="00BC3E81"/>
    <w:rsid w:val="00BE796B"/>
    <w:rsid w:val="00C630D3"/>
    <w:rsid w:val="00C633DB"/>
    <w:rsid w:val="00C82138"/>
    <w:rsid w:val="00CF5051"/>
    <w:rsid w:val="00D161FA"/>
    <w:rsid w:val="00D75899"/>
    <w:rsid w:val="00D76547"/>
    <w:rsid w:val="00DE17C1"/>
    <w:rsid w:val="00DF1D72"/>
    <w:rsid w:val="00E01286"/>
    <w:rsid w:val="00E132B0"/>
    <w:rsid w:val="00E41184"/>
    <w:rsid w:val="00E51618"/>
    <w:rsid w:val="00E52ADC"/>
    <w:rsid w:val="00E71AB5"/>
    <w:rsid w:val="00E73F68"/>
    <w:rsid w:val="00EB0B0D"/>
    <w:rsid w:val="00EB0C05"/>
    <w:rsid w:val="00F21308"/>
    <w:rsid w:val="00F50C87"/>
    <w:rsid w:val="00F6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58AAA-6ECE-BE40-AFF6-52A404E0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0B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A37A1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A209B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B0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B0B0D"/>
  </w:style>
  <w:style w:type="paragraph" w:styleId="a7">
    <w:name w:val="Normal (Web)"/>
    <w:basedOn w:val="a"/>
    <w:uiPriority w:val="99"/>
    <w:semiHidden/>
    <w:unhideWhenUsed/>
    <w:rsid w:val="00EB0B0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B0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2116473271?pwd=QVhNa0ljTmJDWkE3TzVmNEFjRDZk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Роман Валерьевич Кузьмин</cp:lastModifiedBy>
  <cp:revision>2</cp:revision>
  <cp:lastPrinted>2020-09-17T04:32:00Z</cp:lastPrinted>
  <dcterms:created xsi:type="dcterms:W3CDTF">2022-04-04T03:47:00Z</dcterms:created>
  <dcterms:modified xsi:type="dcterms:W3CDTF">2022-04-04T03:47:00Z</dcterms:modified>
</cp:coreProperties>
</file>