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5FD" w:rsidRDefault="007175FD" w:rsidP="007175FD">
      <w:pPr>
        <w:spacing w:after="0" w:line="276"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Уважаемые родители!</w:t>
      </w:r>
    </w:p>
    <w:p w:rsidR="007175FD" w:rsidRDefault="007175FD" w:rsidP="007175FD">
      <w:pPr>
        <w:spacing w:after="0" w:line="276"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Приближаются весенние каникулы и нам с вами необходимо напомнить детям о правилах безопасного поведения на дорогах.</w:t>
      </w:r>
    </w:p>
    <w:p w:rsidR="00735F95" w:rsidRPr="00735F95" w:rsidRDefault="00735F95" w:rsidP="007175FD">
      <w:pPr>
        <w:spacing w:after="0" w:line="276" w:lineRule="auto"/>
        <w:ind w:firstLine="708"/>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 xml:space="preserve">В последнее время все чаще водители допускают наезды на детей-пешеходов на пешеходных переходах. Несчастные случаи, которые происходят с детьми на дорогах, чаще всего бывают вызваны выходом на проезжую часть вне пешеходного перехода, перед близко идущим транспортом или другим препятствием. Эти действия ребенок производит, как правило, из-за неспособности оценить реальную опасность, грозящую ему на дороге. Также происходят ДТП и на пешеходных переходах, когда ребенок не убеждается в безопасности, как того требуют правила дорожного движения. Безусловно, в данных ДТП виноваты водители, но в действительности ребенку, получившему в результате ДТП травмы, от этого не легче. И это говорит о том, что ребенок не умеет прогнозировать опасность и не соблюдает основного правила безопасности – он не убеждается в безопасности. Правила дорожного движения говорят однозначно – пешеход перед переходом по пешеходному переходу обязан убедиться в безопасности. К сожалению, многие пешеходы, в том числе и дети, эту обязанность не выполняют. </w:t>
      </w:r>
    </w:p>
    <w:p w:rsidR="007175FD" w:rsidRDefault="00735F95" w:rsidP="007175FD">
      <w:pPr>
        <w:spacing w:after="0" w:line="276" w:lineRule="auto"/>
        <w:ind w:firstLine="708"/>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Дорожно-транспортных происшествий можно избежать, если с самого детства учить ребенка наблюдать за дорогой; не торопиться при переходе дороги, а сначала внимательно оценить дорожную ситуацию, убедиться, что водители транспортных средств остановились.</w:t>
      </w:r>
      <w:r w:rsidR="007175FD">
        <w:rPr>
          <w:rFonts w:ascii="Times New Roman" w:eastAsia="Calibri" w:hAnsi="Times New Roman" w:cs="Times New Roman"/>
          <w:sz w:val="28"/>
          <w:szCs w:val="28"/>
        </w:rPr>
        <w:t xml:space="preserve"> </w:t>
      </w:r>
      <w:r w:rsidRPr="00735F95">
        <w:rPr>
          <w:rFonts w:ascii="Times New Roman" w:eastAsia="Calibri" w:hAnsi="Times New Roman" w:cs="Times New Roman"/>
          <w:sz w:val="28"/>
          <w:szCs w:val="28"/>
        </w:rPr>
        <w:t xml:space="preserve">Даже отличные знания правил могут не спасти от беды, если нет практических навыков поведения на дороге в любых условиях и обстоятельствах. Безопасность ребёнка как полноправного участника дорожного движения это, прежде всего, умение адекватно принимать решения в самых различных ситуациях.  </w:t>
      </w:r>
    </w:p>
    <w:p w:rsidR="00735F95" w:rsidRPr="00735F95" w:rsidRDefault="00735F95" w:rsidP="007175FD">
      <w:pPr>
        <w:spacing w:after="0" w:line="276" w:lineRule="auto"/>
        <w:ind w:firstLine="708"/>
        <w:jc w:val="both"/>
        <w:rPr>
          <w:rFonts w:ascii="Times New Roman" w:eastAsia="Calibri" w:hAnsi="Times New Roman" w:cs="Times New Roman"/>
          <w:color w:val="FF0000"/>
          <w:sz w:val="28"/>
          <w:szCs w:val="28"/>
        </w:rPr>
      </w:pPr>
      <w:r w:rsidRPr="00735F95">
        <w:rPr>
          <w:rFonts w:ascii="Times New Roman" w:eastAsia="Calibri" w:hAnsi="Times New Roman" w:cs="Times New Roman"/>
          <w:color w:val="FF0000"/>
          <w:sz w:val="28"/>
          <w:szCs w:val="28"/>
        </w:rPr>
        <w:t>Главным здесь является пример поведения родителей на дорогах.</w:t>
      </w:r>
    </w:p>
    <w:p w:rsidR="00735F95" w:rsidRPr="00735F95" w:rsidRDefault="00735F95" w:rsidP="007175FD">
      <w:pPr>
        <w:spacing w:after="0" w:line="276" w:lineRule="auto"/>
        <w:ind w:firstLine="708"/>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При формировании у ребенка навыков безопасного участия в дорожном движении Вы должны сами выступать образцом для подражания как пешеходы, пассажиры и водители транспортных средств.</w:t>
      </w:r>
    </w:p>
    <w:p w:rsidR="00735F95" w:rsidRPr="00735F95" w:rsidRDefault="00735F95" w:rsidP="007175FD">
      <w:pPr>
        <w:spacing w:after="0" w:line="276" w:lineRule="auto"/>
        <w:ind w:firstLine="708"/>
        <w:jc w:val="both"/>
        <w:rPr>
          <w:rFonts w:ascii="Times New Roman" w:eastAsia="Calibri" w:hAnsi="Times New Roman" w:cs="Times New Roman"/>
          <w:color w:val="FF0000"/>
          <w:sz w:val="28"/>
          <w:szCs w:val="28"/>
        </w:rPr>
      </w:pPr>
      <w:r w:rsidRPr="00735F95">
        <w:rPr>
          <w:rFonts w:ascii="Times New Roman" w:eastAsia="Calibri" w:hAnsi="Times New Roman" w:cs="Times New Roman"/>
          <w:sz w:val="28"/>
          <w:szCs w:val="28"/>
        </w:rPr>
        <w:t xml:space="preserve">Прежде всего, важно помнить, что в п. 4.1. Правил дорожного движения РФ отмечено, что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735F95">
        <w:rPr>
          <w:rFonts w:ascii="Times New Roman" w:eastAsia="Calibri" w:hAnsi="Times New Roman" w:cs="Times New Roman"/>
          <w:sz w:val="28"/>
          <w:szCs w:val="28"/>
        </w:rPr>
        <w:t>световозвращающими</w:t>
      </w:r>
      <w:proofErr w:type="spellEnd"/>
      <w:r w:rsidRPr="00735F95">
        <w:rPr>
          <w:rFonts w:ascii="Times New Roman" w:eastAsia="Calibri" w:hAnsi="Times New Roman" w:cs="Times New Roman"/>
          <w:sz w:val="28"/>
          <w:szCs w:val="28"/>
        </w:rPr>
        <w:t xml:space="preserve"> элементами и обеспечивать видимость этих предметов водителями транспортных средств.</w:t>
      </w:r>
      <w:r w:rsidR="007175FD">
        <w:rPr>
          <w:rFonts w:ascii="Times New Roman" w:eastAsia="Calibri" w:hAnsi="Times New Roman" w:cs="Times New Roman"/>
          <w:sz w:val="28"/>
          <w:szCs w:val="28"/>
        </w:rPr>
        <w:t xml:space="preserve"> </w:t>
      </w:r>
      <w:proofErr w:type="spellStart"/>
      <w:r w:rsidRPr="00735F95">
        <w:rPr>
          <w:rFonts w:ascii="Times New Roman" w:eastAsia="Calibri" w:hAnsi="Times New Roman" w:cs="Times New Roman"/>
          <w:sz w:val="28"/>
          <w:szCs w:val="28"/>
        </w:rPr>
        <w:t>Световозвращающие</w:t>
      </w:r>
      <w:proofErr w:type="spellEnd"/>
      <w:r w:rsidRPr="00735F95">
        <w:rPr>
          <w:rFonts w:ascii="Times New Roman" w:eastAsia="Calibri" w:hAnsi="Times New Roman" w:cs="Times New Roman"/>
          <w:sz w:val="28"/>
          <w:szCs w:val="28"/>
        </w:rPr>
        <w:t xml:space="preserve"> элементы (</w:t>
      </w:r>
      <w:proofErr w:type="spellStart"/>
      <w:r w:rsidRPr="00735F95">
        <w:rPr>
          <w:rFonts w:ascii="Times New Roman" w:eastAsia="Calibri" w:hAnsi="Times New Roman" w:cs="Times New Roman"/>
          <w:sz w:val="28"/>
          <w:szCs w:val="28"/>
        </w:rPr>
        <w:t>световозвращатели</w:t>
      </w:r>
      <w:proofErr w:type="spellEnd"/>
      <w:r w:rsidRPr="00735F95">
        <w:rPr>
          <w:rFonts w:ascii="Times New Roman" w:eastAsia="Calibri" w:hAnsi="Times New Roman" w:cs="Times New Roman"/>
          <w:sz w:val="28"/>
          <w:szCs w:val="28"/>
        </w:rPr>
        <w:t>) – это элементы, изготовленные из специальных материалов, обладающих способностью возвращать луч света обратно к источнику.</w:t>
      </w:r>
      <w:r w:rsidR="007175FD">
        <w:rPr>
          <w:rFonts w:ascii="Times New Roman" w:eastAsia="Calibri" w:hAnsi="Times New Roman" w:cs="Times New Roman"/>
          <w:sz w:val="28"/>
          <w:szCs w:val="28"/>
        </w:rPr>
        <w:t xml:space="preserve"> </w:t>
      </w:r>
      <w:r w:rsidRPr="00735F95">
        <w:rPr>
          <w:rFonts w:ascii="Times New Roman" w:eastAsia="Calibri" w:hAnsi="Times New Roman" w:cs="Times New Roman"/>
          <w:sz w:val="28"/>
          <w:szCs w:val="28"/>
        </w:rPr>
        <w:t xml:space="preserve">Обеспечьте наличие съемных и несъемных </w:t>
      </w:r>
      <w:proofErr w:type="spellStart"/>
      <w:r w:rsidRPr="00735F95">
        <w:rPr>
          <w:rFonts w:ascii="Times New Roman" w:eastAsia="Calibri" w:hAnsi="Times New Roman" w:cs="Times New Roman"/>
          <w:sz w:val="28"/>
          <w:szCs w:val="28"/>
        </w:rPr>
        <w:t>световозвращающих</w:t>
      </w:r>
      <w:proofErr w:type="spellEnd"/>
      <w:r w:rsidRPr="00735F95">
        <w:rPr>
          <w:rFonts w:ascii="Times New Roman" w:eastAsia="Calibri" w:hAnsi="Times New Roman" w:cs="Times New Roman"/>
          <w:sz w:val="28"/>
          <w:szCs w:val="28"/>
        </w:rPr>
        <w:t xml:space="preserve"> элементов для себя и для своего ребенка. </w:t>
      </w:r>
      <w:r w:rsidRPr="00735F95">
        <w:rPr>
          <w:rFonts w:ascii="Times New Roman" w:eastAsia="Calibri" w:hAnsi="Times New Roman" w:cs="Times New Roman"/>
          <w:color w:val="FF0000"/>
          <w:sz w:val="28"/>
          <w:szCs w:val="28"/>
        </w:rPr>
        <w:t>Помните, что на дороге необходимо быть заметными!</w:t>
      </w:r>
    </w:p>
    <w:p w:rsidR="00735F95" w:rsidRPr="00735F95" w:rsidRDefault="00735F95" w:rsidP="007175FD">
      <w:pPr>
        <w:spacing w:after="0" w:line="276" w:lineRule="auto"/>
        <w:ind w:firstLine="708"/>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При выходе из дома:</w:t>
      </w:r>
    </w:p>
    <w:p w:rsidR="00735F95" w:rsidRPr="00735F95" w:rsidRDefault="00735F95" w:rsidP="007175FD">
      <w:pPr>
        <w:spacing w:after="0" w:line="276" w:lineRule="auto"/>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735F95" w:rsidRPr="00735F95" w:rsidRDefault="00735F95" w:rsidP="007175FD">
      <w:pPr>
        <w:spacing w:after="0" w:line="276" w:lineRule="auto"/>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735F95" w:rsidRPr="00735F95" w:rsidRDefault="00735F95" w:rsidP="007175FD">
      <w:pPr>
        <w:spacing w:after="0" w:line="276" w:lineRule="auto"/>
        <w:ind w:firstLine="708"/>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При движении по тротуару:</w:t>
      </w:r>
    </w:p>
    <w:p w:rsidR="00735F95" w:rsidRPr="00735F95" w:rsidRDefault="00735F95" w:rsidP="007175FD">
      <w:pPr>
        <w:spacing w:after="0" w:line="276" w:lineRule="auto"/>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lastRenderedPageBreak/>
        <w:t>- придерживайтесь правой стороны тротуара; не ведите ребенка по краю тротуара: взрослый должен находиться со стороны проезжей части; крепко держите ребенка за руку.</w:t>
      </w:r>
    </w:p>
    <w:p w:rsidR="00735F95" w:rsidRPr="00735F95" w:rsidRDefault="00735F95" w:rsidP="007175FD">
      <w:pPr>
        <w:spacing w:after="0" w:line="276" w:lineRule="auto"/>
        <w:ind w:firstLine="708"/>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При переходе проезжей части:</w:t>
      </w:r>
    </w:p>
    <w:p w:rsidR="00735F95" w:rsidRPr="00735F95" w:rsidRDefault="00735F95" w:rsidP="007175FD">
      <w:pPr>
        <w:spacing w:after="0" w:line="276" w:lineRule="auto"/>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 xml:space="preserve">- переходить дорогу наискосок опасно, подчеркивайте, показывайте и рассказывайте ребенку каждый раз, что переходите строго перпендикулярно, что это предусмотрено ПДД, но самое главное, делается для лучшего наблюдения за транспортными средствами; </w:t>
      </w:r>
    </w:p>
    <w:p w:rsidR="00735F95" w:rsidRPr="00735F95" w:rsidRDefault="00735F95" w:rsidP="007175FD">
      <w:pPr>
        <w:spacing w:after="0" w:line="276" w:lineRule="auto"/>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 нельзя торопиться переходить дорогу, если на другой стороне вы увидели друзей, родственников, знакомых, нужный автобус или троллейбус, внушите ребёнку, что спешить и бежать к ним крайне опасно;</w:t>
      </w:r>
    </w:p>
    <w:p w:rsidR="00735F95" w:rsidRPr="00735F95" w:rsidRDefault="00735F95" w:rsidP="007175FD">
      <w:pPr>
        <w:spacing w:after="0" w:line="276" w:lineRule="auto"/>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 при переходе проезжей части по нерегулируемому пешеходному переходу в группе людей учите ребенка внимательно следить за началом движения транспорта, иначе он может привыкнуть подражать поведению спутников, не наблюдающих за автомашинами;</w:t>
      </w:r>
    </w:p>
    <w:p w:rsidR="00735F95" w:rsidRPr="00735F95" w:rsidRDefault="00735F95" w:rsidP="007175FD">
      <w:pPr>
        <w:spacing w:after="0" w:line="276" w:lineRule="auto"/>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 приучайте ребенка незамедлительно снимать капюшон, убирать наушники, телефон непосредственно перед переходом проезжей части, чтобы постоянно слышать движение автомобилей;</w:t>
      </w:r>
    </w:p>
    <w:p w:rsidR="00735F95" w:rsidRPr="00735F95" w:rsidRDefault="00735F95" w:rsidP="007175FD">
      <w:pPr>
        <w:spacing w:after="0" w:line="276" w:lineRule="auto"/>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 xml:space="preserve">- объясните ребенку об опасности разговоров по телефону при переходе через дорогу, сами не сопровождайте ребенка посредством телефонных разговоров, как часто делают родители младших школьников, исходя из соображений заботы и вызывая тем самым у ребенка чувство ложной уверенности. </w:t>
      </w:r>
    </w:p>
    <w:p w:rsidR="00735F95" w:rsidRPr="00735F95" w:rsidRDefault="00735F95" w:rsidP="00963BF2">
      <w:pPr>
        <w:spacing w:after="0" w:line="276" w:lineRule="auto"/>
        <w:ind w:firstLine="708"/>
        <w:jc w:val="both"/>
        <w:rPr>
          <w:rFonts w:ascii="Times New Roman" w:eastAsia="Calibri" w:hAnsi="Times New Roman" w:cs="Times New Roman"/>
          <w:sz w:val="28"/>
          <w:szCs w:val="28"/>
        </w:rPr>
      </w:pPr>
      <w:r w:rsidRPr="00735F95">
        <w:rPr>
          <w:rFonts w:ascii="Times New Roman" w:eastAsia="Calibri" w:hAnsi="Times New Roman" w:cs="Times New Roman"/>
          <w:color w:val="FF0000"/>
          <w:sz w:val="28"/>
          <w:szCs w:val="28"/>
        </w:rPr>
        <w:t xml:space="preserve">Всегда соблюдайте следующие правила, общие для всех пассажиров – и детей, и взрослых: </w:t>
      </w:r>
      <w:r w:rsidRPr="00735F95">
        <w:rPr>
          <w:rFonts w:ascii="Times New Roman" w:eastAsia="Calibri" w:hAnsi="Times New Roman" w:cs="Times New Roman"/>
          <w:sz w:val="28"/>
          <w:szCs w:val="28"/>
        </w:rPr>
        <w:t xml:space="preserve">в обязательном порядке нужно использовать ремни безопасности, а детям - детские удерживающие устройства. Этот навык должен быть доведен до автоматизма, без пристегнутого ремня у водителя и всех пассажиров автомобиль трогаться не должен. </w:t>
      </w:r>
    </w:p>
    <w:p w:rsidR="00735F95" w:rsidRPr="00735F95" w:rsidRDefault="00735F95" w:rsidP="007175FD">
      <w:pPr>
        <w:spacing w:after="0" w:line="276" w:lineRule="auto"/>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При перевозке в автомобиле детей младшего школьного возраста (до 12 лет) обязательно «использование детских удерживающих систем (устройств), соответствующих весу и росту ребенка, позволяющих пристегнуть ребенка с помощью ремней безопасности, предусмотренных конструкцией транспортного средства» (п. 22.9 Правил дорожного движения).</w:t>
      </w:r>
      <w:r w:rsidR="00963BF2">
        <w:rPr>
          <w:rFonts w:ascii="Times New Roman" w:eastAsia="Calibri" w:hAnsi="Times New Roman" w:cs="Times New Roman"/>
          <w:sz w:val="28"/>
          <w:szCs w:val="28"/>
        </w:rPr>
        <w:t xml:space="preserve"> </w:t>
      </w:r>
      <w:r w:rsidRPr="00735F95">
        <w:rPr>
          <w:rFonts w:ascii="Times New Roman" w:eastAsia="Calibri" w:hAnsi="Times New Roman" w:cs="Times New Roman"/>
          <w:sz w:val="28"/>
          <w:szCs w:val="28"/>
        </w:rPr>
        <w:t>Детей от 7 до 12 лет достаточно пристегнуть штатным ремнем безопасности автомобиля. Рекомендовано использовать кресло или бустер. На переднем сидении обязательно использование кресла или бустера, соответствующего весу ребенка.</w:t>
      </w:r>
    </w:p>
    <w:p w:rsidR="00735F95" w:rsidRPr="00735F95" w:rsidRDefault="00735F95" w:rsidP="007175FD">
      <w:pPr>
        <w:spacing w:after="0" w:line="276" w:lineRule="auto"/>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Детей старше 12 лет можно перевозить на любом месте в автомобиле без использования детских кресел или бустеров, пристегивая штатным ремнем безопасности, если их рост и вес позволяют это сделать (если ремень безопасности не проходит через шейный отдел).</w:t>
      </w:r>
    </w:p>
    <w:p w:rsidR="00735F95" w:rsidRPr="00735F95" w:rsidRDefault="00735F95" w:rsidP="00963BF2">
      <w:pPr>
        <w:spacing w:after="0" w:line="276" w:lineRule="auto"/>
        <w:ind w:firstLine="708"/>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 xml:space="preserve">Детское автокресло – самое безопасное и надежное из всех детских удерживающих </w:t>
      </w:r>
      <w:proofErr w:type="spellStart"/>
      <w:r w:rsidRPr="00735F95">
        <w:rPr>
          <w:rFonts w:ascii="Times New Roman" w:eastAsia="Calibri" w:hAnsi="Times New Roman" w:cs="Times New Roman"/>
          <w:sz w:val="28"/>
          <w:szCs w:val="28"/>
        </w:rPr>
        <w:t>устройств.При</w:t>
      </w:r>
      <w:proofErr w:type="spellEnd"/>
      <w:r w:rsidRPr="00735F95">
        <w:rPr>
          <w:rFonts w:ascii="Times New Roman" w:eastAsia="Calibri" w:hAnsi="Times New Roman" w:cs="Times New Roman"/>
          <w:sz w:val="28"/>
          <w:szCs w:val="28"/>
        </w:rPr>
        <w:t xml:space="preserve"> выборе автокресла в первую очередь учитывайте вес, рост и возраст вашего ребенка. Определите группу автокресла:</w:t>
      </w:r>
    </w:p>
    <w:p w:rsidR="00735F95" w:rsidRPr="00735F95" w:rsidRDefault="00735F95" w:rsidP="007175FD">
      <w:pPr>
        <w:spacing w:after="0" w:line="276" w:lineRule="auto"/>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2 (15 – 25 кг) – для детей от 3 до 7 лет;</w:t>
      </w:r>
    </w:p>
    <w:p w:rsidR="00735F95" w:rsidRPr="00735F95" w:rsidRDefault="00735F95" w:rsidP="007175FD">
      <w:pPr>
        <w:spacing w:after="0" w:line="276" w:lineRule="auto"/>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3 (22 – 36 кг) – для детей от 6 до 12 лет.</w:t>
      </w:r>
    </w:p>
    <w:p w:rsidR="00735F95" w:rsidRPr="00735F95" w:rsidRDefault="00735F95" w:rsidP="007175FD">
      <w:pPr>
        <w:spacing w:after="0" w:line="276" w:lineRule="auto"/>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 xml:space="preserve">Существуют автокресла, совмещающие в себе функции сразу нескольких групп – например, 0+/1 или 2/3. Обратите внимание на результаты </w:t>
      </w:r>
      <w:proofErr w:type="spellStart"/>
      <w:r w:rsidRPr="00735F95">
        <w:rPr>
          <w:rFonts w:ascii="Times New Roman" w:eastAsia="Calibri" w:hAnsi="Times New Roman" w:cs="Times New Roman"/>
          <w:sz w:val="28"/>
          <w:szCs w:val="28"/>
        </w:rPr>
        <w:t>краш</w:t>
      </w:r>
      <w:proofErr w:type="spellEnd"/>
      <w:r w:rsidRPr="00735F95">
        <w:rPr>
          <w:rFonts w:ascii="Times New Roman" w:eastAsia="Calibri" w:hAnsi="Times New Roman" w:cs="Times New Roman"/>
          <w:sz w:val="28"/>
          <w:szCs w:val="28"/>
        </w:rPr>
        <w:t xml:space="preserve">-тестов. На автокресле обязательно должна быть маркировка соответствия Европейскому Стандарту </w:t>
      </w:r>
      <w:r w:rsidRPr="00735F95">
        <w:rPr>
          <w:rFonts w:ascii="Times New Roman" w:eastAsia="Calibri" w:hAnsi="Times New Roman" w:cs="Times New Roman"/>
          <w:sz w:val="28"/>
          <w:szCs w:val="28"/>
        </w:rPr>
        <w:lastRenderedPageBreak/>
        <w:t>Безопасности — ECE R44/03 или ECE R44/04. Кроме того, автокресла подлежат обязательной сертификации в России.</w:t>
      </w:r>
    </w:p>
    <w:p w:rsidR="00735F95" w:rsidRPr="00735F95" w:rsidRDefault="00735F95" w:rsidP="00963BF2">
      <w:pPr>
        <w:spacing w:after="0" w:line="276" w:lineRule="auto"/>
        <w:ind w:firstLine="708"/>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 xml:space="preserve">Также при выборе автокресла обратите внимание на защиту головы и шеи - чем она надежнее, массивнее, тем больше вероятность снижения степени </w:t>
      </w:r>
      <w:proofErr w:type="spellStart"/>
      <w:r w:rsidRPr="00735F95">
        <w:rPr>
          <w:rFonts w:ascii="Times New Roman" w:eastAsia="Calibri" w:hAnsi="Times New Roman" w:cs="Times New Roman"/>
          <w:sz w:val="28"/>
          <w:szCs w:val="28"/>
        </w:rPr>
        <w:t>травмирования</w:t>
      </w:r>
      <w:proofErr w:type="spellEnd"/>
      <w:r w:rsidRPr="00735F95">
        <w:rPr>
          <w:rFonts w:ascii="Times New Roman" w:eastAsia="Calibri" w:hAnsi="Times New Roman" w:cs="Times New Roman"/>
          <w:sz w:val="28"/>
          <w:szCs w:val="28"/>
        </w:rPr>
        <w:t xml:space="preserve"> даже при небольших столкновениях. Есть кресла, у которых конструкция подголовников позволяет их использование практически до достижения ребенком 12 лет. Для крепления автокресел всех групп в любых автомобилях используется трехточечный ремень безопасности. Автокресла групп 2 и 3 внутренних ремней не имеют, и дети пристегиваются в них при помощи автомобильных ремней безопасности.</w:t>
      </w:r>
    </w:p>
    <w:p w:rsidR="00735F95" w:rsidRPr="00735F95" w:rsidRDefault="00735F95" w:rsidP="00963BF2">
      <w:pPr>
        <w:spacing w:after="0" w:line="276" w:lineRule="auto"/>
        <w:ind w:firstLine="708"/>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При посадке или высадке из легкового транспортного средства нужно помнить, что ребенок должен выходить из автомобиля только со стороны тротуара, или стороны, которая не выходит на проезжую часть. Не разрешайте ребенку выходить раньше взрослых. Перед выходом из автомобиля также нужно убедиться в безопасности, чтобы не создавать помех идущим по тротуарам пешеходам.</w:t>
      </w:r>
      <w:r w:rsidR="00963BF2">
        <w:rPr>
          <w:rFonts w:ascii="Times New Roman" w:eastAsia="Calibri" w:hAnsi="Times New Roman" w:cs="Times New Roman"/>
          <w:sz w:val="28"/>
          <w:szCs w:val="28"/>
        </w:rPr>
        <w:t xml:space="preserve"> </w:t>
      </w:r>
      <w:r w:rsidRPr="00735F95">
        <w:rPr>
          <w:rFonts w:ascii="Times New Roman" w:eastAsia="Calibri" w:hAnsi="Times New Roman" w:cs="Times New Roman"/>
          <w:sz w:val="28"/>
          <w:szCs w:val="28"/>
        </w:rPr>
        <w:t>За несоблюдение требований к перевозке детей-пассажиров предусмотрена административная ответственность по ч. 3 ст. 12.23 Кодекса Российской Федерации об административных правонарушениях и наложение административного штрафа на водителя в размере 3 000 рублей; на должностных лиц – 25 000 рублей; на юридических лиц – 100 000 рублей.</w:t>
      </w:r>
    </w:p>
    <w:p w:rsidR="00735F95" w:rsidRPr="00735F95" w:rsidRDefault="00735F95" w:rsidP="00963BF2">
      <w:pPr>
        <w:spacing w:after="0" w:line="276" w:lineRule="auto"/>
        <w:ind w:firstLine="708"/>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В маршрутных транспортных средствах (автобусе, троллейбусе, трамвае):</w:t>
      </w:r>
    </w:p>
    <w:p w:rsidR="00735F95" w:rsidRPr="00735F95" w:rsidRDefault="00735F95" w:rsidP="007175FD">
      <w:pPr>
        <w:spacing w:after="0" w:line="276" w:lineRule="auto"/>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 научите ребенка быть внимательным в «зоне остановки»: стоящий автобус сокращает обзор дороги в этой зоне, пешеходы здесь часто спешат и могут случайно вытолкнуть ребенка на проезжую часть и т. п.</w:t>
      </w:r>
    </w:p>
    <w:p w:rsidR="00735F95" w:rsidRPr="00735F95" w:rsidRDefault="00735F95" w:rsidP="007175FD">
      <w:pPr>
        <w:spacing w:after="0" w:line="276" w:lineRule="auto"/>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 подходите для посадки к двери транспортного средства только после полной его остановки; не садитесь в маршрутный транспорт в последний момент при его отправлении (вас может зажать дверями); особую опасность представляет передняя дверь, так как можно попасть под колеса транспортного средства;</w:t>
      </w:r>
    </w:p>
    <w:p w:rsidR="00735F95" w:rsidRDefault="00735F95" w:rsidP="007175FD">
      <w:pPr>
        <w:spacing w:after="0" w:line="276" w:lineRule="auto"/>
        <w:jc w:val="both"/>
        <w:rPr>
          <w:rFonts w:ascii="Times New Roman" w:eastAsia="Calibri" w:hAnsi="Times New Roman" w:cs="Times New Roman"/>
          <w:sz w:val="28"/>
          <w:szCs w:val="28"/>
        </w:rPr>
      </w:pPr>
      <w:r w:rsidRPr="00735F95">
        <w:rPr>
          <w:rFonts w:ascii="Times New Roman" w:eastAsia="Calibri" w:hAnsi="Times New Roman" w:cs="Times New Roman"/>
          <w:sz w:val="28"/>
          <w:szCs w:val="28"/>
        </w:rPr>
        <w:t xml:space="preserve">- в маршрутном транспорте приучите ребенка крепко держаться за поручни, чтобы при торможении избежать травмы от удара. </w:t>
      </w:r>
    </w:p>
    <w:p w:rsidR="00982D2F" w:rsidRPr="00735F95" w:rsidRDefault="00982D2F" w:rsidP="00982D2F">
      <w:pPr>
        <w:spacing w:after="0" w:line="276" w:lineRule="auto"/>
        <w:jc w:val="center"/>
        <w:rPr>
          <w:rFonts w:ascii="Times New Roman" w:eastAsia="Calibri" w:hAnsi="Times New Roman" w:cs="Times New Roman"/>
          <w:color w:val="FF0000"/>
          <w:sz w:val="28"/>
          <w:szCs w:val="28"/>
        </w:rPr>
      </w:pPr>
      <w:r w:rsidRPr="00982D2F">
        <w:rPr>
          <w:rFonts w:ascii="Times New Roman" w:eastAsia="Calibri" w:hAnsi="Times New Roman" w:cs="Times New Roman"/>
          <w:color w:val="FF0000"/>
          <w:sz w:val="28"/>
          <w:szCs w:val="28"/>
        </w:rPr>
        <w:t>Помните</w:t>
      </w:r>
      <w:r>
        <w:rPr>
          <w:rFonts w:ascii="Times New Roman" w:eastAsia="Calibri" w:hAnsi="Times New Roman" w:cs="Times New Roman"/>
          <w:color w:val="FF0000"/>
          <w:sz w:val="28"/>
          <w:szCs w:val="28"/>
        </w:rPr>
        <w:t xml:space="preserve">, что ребенок обучается правилам безопасного поведения на </w:t>
      </w:r>
      <w:proofErr w:type="gramStart"/>
      <w:r>
        <w:rPr>
          <w:rFonts w:ascii="Times New Roman" w:eastAsia="Calibri" w:hAnsi="Times New Roman" w:cs="Times New Roman"/>
          <w:color w:val="FF0000"/>
          <w:sz w:val="28"/>
          <w:szCs w:val="28"/>
        </w:rPr>
        <w:t xml:space="preserve">дорогах </w:t>
      </w:r>
      <w:bookmarkStart w:id="0" w:name="_GoBack"/>
      <w:bookmarkEnd w:id="0"/>
      <w:r w:rsidRPr="00982D2F">
        <w:rPr>
          <w:rFonts w:ascii="Times New Roman" w:eastAsia="Calibri" w:hAnsi="Times New Roman" w:cs="Times New Roman"/>
          <w:color w:val="FF0000"/>
          <w:sz w:val="28"/>
          <w:szCs w:val="28"/>
        </w:rPr>
        <w:t xml:space="preserve"> прежде</w:t>
      </w:r>
      <w:proofErr w:type="gramEnd"/>
      <w:r w:rsidRPr="00982D2F">
        <w:rPr>
          <w:rFonts w:ascii="Times New Roman" w:eastAsia="Calibri" w:hAnsi="Times New Roman" w:cs="Times New Roman"/>
          <w:color w:val="FF0000"/>
          <w:sz w:val="28"/>
          <w:szCs w:val="28"/>
        </w:rPr>
        <w:t xml:space="preserve"> всего на вашем примере, приобретая собственный опыт!</w:t>
      </w:r>
    </w:p>
    <w:sectPr w:rsidR="00982D2F" w:rsidRPr="00735F95" w:rsidSect="00735F9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95"/>
    <w:rsid w:val="004A48A1"/>
    <w:rsid w:val="007175FD"/>
    <w:rsid w:val="00735F95"/>
    <w:rsid w:val="00963BF2"/>
    <w:rsid w:val="00982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ED18E-C9CD-47E2-92C2-A621640B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1215</Words>
  <Characters>6927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Федоровна Лобко</dc:creator>
  <cp:keywords/>
  <dc:description/>
  <cp:lastModifiedBy>Светлана Федоровна Лобко</cp:lastModifiedBy>
  <cp:revision>3</cp:revision>
  <dcterms:created xsi:type="dcterms:W3CDTF">2021-04-07T06:23:00Z</dcterms:created>
  <dcterms:modified xsi:type="dcterms:W3CDTF">2021-04-07T07:24:00Z</dcterms:modified>
</cp:coreProperties>
</file>