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74" w:rsidRDefault="00556B00">
      <w:r>
        <w:t xml:space="preserve">МАРШРУТНЫЙ ЛИСТ ГРУППА </w:t>
      </w:r>
      <w:r w:rsidR="00054430" w:rsidRPr="00054430">
        <w:rPr>
          <w:b/>
        </w:rPr>
        <w:t>ПРОФЕССИОНАЛЫ</w:t>
      </w:r>
    </w:p>
    <w:p w:rsidR="00556B00" w:rsidRDefault="00556B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2616"/>
        <w:gridCol w:w="2616"/>
      </w:tblGrid>
      <w:tr w:rsidR="00556B00" w:rsidTr="00556B00">
        <w:tc>
          <w:tcPr>
            <w:tcW w:w="5231" w:type="dxa"/>
          </w:tcPr>
          <w:p w:rsidR="00556B00" w:rsidRPr="00A2554A" w:rsidRDefault="00556B00" w:rsidP="00A2554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54A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  <w:tc>
          <w:tcPr>
            <w:tcW w:w="5231" w:type="dxa"/>
          </w:tcPr>
          <w:p w:rsidR="00556B00" w:rsidRPr="00A2554A" w:rsidRDefault="00556B00" w:rsidP="00A2554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54A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</w:t>
            </w:r>
          </w:p>
        </w:tc>
        <w:tc>
          <w:tcPr>
            <w:tcW w:w="5232" w:type="dxa"/>
            <w:gridSpan w:val="2"/>
          </w:tcPr>
          <w:p w:rsidR="00556B00" w:rsidRPr="00A2554A" w:rsidRDefault="00B430D8" w:rsidP="00B430D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CA6F1A" w:rsidTr="00CA6F1A">
        <w:trPr>
          <w:trHeight w:val="2186"/>
        </w:trPr>
        <w:tc>
          <w:tcPr>
            <w:tcW w:w="5231" w:type="dxa"/>
            <w:vMerge w:val="restart"/>
          </w:tcPr>
          <w:p w:rsidR="00CA6F1A" w:rsidRDefault="00CA6F1A">
            <w:r>
              <w:t xml:space="preserve">В сообщении даны числа в 16-ричной системе счисления, это коды </w:t>
            </w:r>
            <w:proofErr w:type="spellStart"/>
            <w:r>
              <w:t>чернобелых</w:t>
            </w:r>
            <w:proofErr w:type="spellEnd"/>
            <w:r>
              <w:t xml:space="preserve"> рисунков.</w:t>
            </w:r>
          </w:p>
          <w:p w:rsidR="00CA6F1A" w:rsidRDefault="00CA6F1A">
            <w:r>
              <w:t>Вам необходимо декодировать сообщение, получить изображения, закрасив клеточки выданных вам пустых полей.</w:t>
            </w:r>
          </w:p>
          <w:p w:rsidR="00CA6F1A" w:rsidRDefault="00CA6F1A">
            <w:r>
              <w:t xml:space="preserve">Из полученных рисунков создать композицию на большом листе, если возникнет желание и будет время – можно украсить композицию из подручных материалов. </w:t>
            </w:r>
          </w:p>
          <w:p w:rsidR="00CA6F1A" w:rsidRDefault="00CA6F1A">
            <w:r>
              <w:t>Подсчитайте количество информации на каждый рисунок.</w:t>
            </w:r>
          </w:p>
          <w:p w:rsidR="00CA6F1A" w:rsidRDefault="00E803AF">
            <w:r w:rsidRPr="00E803AF">
              <w:rPr>
                <w:b/>
                <w:i/>
              </w:rPr>
              <w:t>Дополнительно, если останется время:</w:t>
            </w:r>
            <w:r>
              <w:t xml:space="preserve"> </w:t>
            </w:r>
            <w:r w:rsidR="00CA6F1A">
              <w:t>Закодировать текст – название композиции с помощью программы</w:t>
            </w:r>
          </w:p>
          <w:p w:rsidR="00CA6F1A" w:rsidRDefault="003A590C">
            <w:r>
              <w:t>УКАЗАТЬ ПУТЬ</w:t>
            </w:r>
            <w:r w:rsidR="00CA6F1A">
              <w:t xml:space="preserve">\ </w:t>
            </w:r>
            <w:r w:rsidR="00CA6F1A" w:rsidRPr="00A2554A">
              <w:t>tkti.exe</w:t>
            </w:r>
          </w:p>
          <w:p w:rsidR="00CA6F1A" w:rsidRPr="00AE66B0" w:rsidRDefault="00CA6F1A">
            <w:r>
              <w:t>Напишите закодированный текст на листе с композицией</w:t>
            </w:r>
          </w:p>
        </w:tc>
        <w:tc>
          <w:tcPr>
            <w:tcW w:w="5231" w:type="dxa"/>
            <w:vMerge w:val="restart"/>
          </w:tcPr>
          <w:p w:rsidR="00CA6F1A" w:rsidRDefault="00CA6F1A" w:rsidP="002330D0">
            <w:r>
              <w:t>Занять рабочие места за компьютерами № 1, 2, 3</w:t>
            </w:r>
          </w:p>
          <w:p w:rsidR="003A590C" w:rsidRDefault="003A590C" w:rsidP="002426A4">
            <w:r>
              <w:t>УКАЗАТЬ ПУТЬ</w:t>
            </w:r>
          </w:p>
          <w:p w:rsidR="002426A4" w:rsidRDefault="002426A4" w:rsidP="002426A4">
            <w:r>
              <w:t xml:space="preserve"> открыть файл «Ссылки…» для своей группы</w:t>
            </w:r>
          </w:p>
          <w:p w:rsidR="00024077" w:rsidRDefault="00CA6F1A" w:rsidP="002330D0">
            <w:r>
              <w:t xml:space="preserve">В </w:t>
            </w:r>
            <w:r w:rsidR="002426A4">
              <w:t>окне задания № 1</w:t>
            </w:r>
            <w:r>
              <w:t xml:space="preserve"> выполнить </w:t>
            </w:r>
            <w:proofErr w:type="gramStart"/>
            <w:r>
              <w:t xml:space="preserve">задания </w:t>
            </w:r>
            <w:r w:rsidR="00024077">
              <w:t xml:space="preserve"> и</w:t>
            </w:r>
            <w:proofErr w:type="gramEnd"/>
            <w:r w:rsidR="00024077">
              <w:t xml:space="preserve"> внести результат (знак + или-)</w:t>
            </w:r>
          </w:p>
          <w:p w:rsidR="00024077" w:rsidRDefault="00CA6F1A" w:rsidP="002330D0">
            <w:r>
              <w:t>№ 3</w:t>
            </w:r>
          </w:p>
          <w:p w:rsidR="00024077" w:rsidRDefault="00024077" w:rsidP="002330D0">
            <w:r>
              <w:t xml:space="preserve">№ </w:t>
            </w:r>
            <w:r w:rsidR="00CA6F1A">
              <w:t>4</w:t>
            </w:r>
          </w:p>
          <w:p w:rsidR="00024077" w:rsidRDefault="00024077" w:rsidP="002330D0">
            <w:r>
              <w:t>№</w:t>
            </w:r>
            <w:r w:rsidR="00CA6F1A">
              <w:t xml:space="preserve"> 5</w:t>
            </w:r>
          </w:p>
          <w:p w:rsidR="00CA6F1A" w:rsidRDefault="00024077" w:rsidP="002330D0">
            <w:r>
              <w:t xml:space="preserve">№ </w:t>
            </w:r>
            <w:r w:rsidR="00CA6F1A">
              <w:t>9</w:t>
            </w:r>
          </w:p>
          <w:p w:rsidR="00CA6F1A" w:rsidRDefault="00CA6F1A" w:rsidP="002330D0">
            <w:r>
              <w:t>Критерии оценки:</w:t>
            </w:r>
          </w:p>
          <w:p w:rsidR="00CA6F1A" w:rsidRDefault="00CA6F1A" w:rsidP="002330D0">
            <w:r>
              <w:t>Все задания – «5»</w:t>
            </w:r>
          </w:p>
          <w:p w:rsidR="00CA6F1A" w:rsidRDefault="00CA6F1A" w:rsidP="002330D0">
            <w:r>
              <w:t>3 задания – «4»</w:t>
            </w:r>
          </w:p>
          <w:p w:rsidR="00CA6F1A" w:rsidRPr="002330D0" w:rsidRDefault="00CA6F1A" w:rsidP="002330D0">
            <w:pPr>
              <w:pStyle w:val="a6"/>
              <w:tabs>
                <w:tab w:val="left" w:pos="447"/>
              </w:tabs>
              <w:spacing w:after="120" w:line="240" w:lineRule="auto"/>
              <w:ind w:left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0D0">
              <w:rPr>
                <w:rFonts w:ascii="Times New Roman" w:hAnsi="Times New Roman" w:cs="Times New Roman"/>
                <w:sz w:val="28"/>
                <w:szCs w:val="28"/>
              </w:rPr>
              <w:t>2 задания – «3»</w:t>
            </w:r>
          </w:p>
          <w:p w:rsidR="00CA6F1A" w:rsidRDefault="00E803AF" w:rsidP="002330D0">
            <w:pPr>
              <w:pStyle w:val="a6"/>
              <w:tabs>
                <w:tab w:val="left" w:pos="447"/>
              </w:tabs>
              <w:spacing w:after="120" w:line="240" w:lineRule="auto"/>
              <w:ind w:left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3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Дополнительно, если останется время:</w:t>
            </w:r>
            <w:r w:rsidR="00CA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файла «Ссылки…» открыть вторую</w:t>
            </w:r>
            <w:r w:rsidR="00CA6F1A">
              <w:rPr>
                <w:rFonts w:ascii="Times New Roman" w:hAnsi="Times New Roman" w:cs="Times New Roman"/>
                <w:sz w:val="28"/>
                <w:szCs w:val="28"/>
              </w:rPr>
              <w:t>. Решить несколько задач.</w:t>
            </w:r>
          </w:p>
          <w:p w:rsidR="00CA6F1A" w:rsidRDefault="00CA6F1A" w:rsidP="002330D0">
            <w:pPr>
              <w:pStyle w:val="a6"/>
              <w:tabs>
                <w:tab w:val="left" w:pos="447"/>
              </w:tabs>
              <w:spacing w:after="120" w:line="240" w:lineRule="auto"/>
              <w:ind w:left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Оставшиеся окна с ответами заполнить любым числом, нажать кнопку «проверить»</w:t>
            </w:r>
          </w:p>
          <w:p w:rsidR="00CA6F1A" w:rsidRPr="002330D0" w:rsidRDefault="00CA6F1A" w:rsidP="002330D0">
            <w:pPr>
              <w:pStyle w:val="a6"/>
              <w:tabs>
                <w:tab w:val="left" w:pos="447"/>
              </w:tabs>
              <w:spacing w:after="120" w:line="240" w:lineRule="auto"/>
              <w:ind w:left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024077">
              <w:rPr>
                <w:rFonts w:ascii="Times New Roman" w:hAnsi="Times New Roman" w:cs="Times New Roman"/>
                <w:sz w:val="28"/>
                <w:szCs w:val="28"/>
              </w:rPr>
              <w:t xml:space="preserve"> (сколько сделано, сколько верно)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</w:t>
            </w:r>
          </w:p>
        </w:tc>
        <w:tc>
          <w:tcPr>
            <w:tcW w:w="5232" w:type="dxa"/>
            <w:gridSpan w:val="2"/>
          </w:tcPr>
          <w:p w:rsidR="00CA6F1A" w:rsidRDefault="00CA6F1A" w:rsidP="00B430D8">
            <w:r>
              <w:t>Решение задач на количество информации (текстовые задачи)</w:t>
            </w:r>
          </w:p>
          <w:p w:rsidR="00CA6F1A" w:rsidRDefault="00024077" w:rsidP="00024077">
            <w:r>
              <w:t>Решение записывать в тетрадь, р</w:t>
            </w:r>
            <w:r w:rsidR="00CA6F1A">
              <w:t>езультат</w:t>
            </w:r>
            <w:r>
              <w:t>ы вычислений занести в таблицу:</w:t>
            </w:r>
          </w:p>
        </w:tc>
      </w:tr>
      <w:tr w:rsidR="00CA6F1A" w:rsidTr="00D769D2">
        <w:trPr>
          <w:trHeight w:val="710"/>
        </w:trPr>
        <w:tc>
          <w:tcPr>
            <w:tcW w:w="5231" w:type="dxa"/>
            <w:vMerge/>
          </w:tcPr>
          <w:p w:rsidR="00CA6F1A" w:rsidRDefault="00CA6F1A"/>
        </w:tc>
        <w:tc>
          <w:tcPr>
            <w:tcW w:w="5231" w:type="dxa"/>
            <w:vMerge/>
          </w:tcPr>
          <w:p w:rsidR="00CA6F1A" w:rsidRDefault="00CA6F1A" w:rsidP="002330D0"/>
        </w:tc>
        <w:tc>
          <w:tcPr>
            <w:tcW w:w="2616" w:type="dxa"/>
          </w:tcPr>
          <w:p w:rsidR="00CA6F1A" w:rsidRDefault="00CA6F1A" w:rsidP="00B430D8">
            <w:r>
              <w:t>Номер задачи</w:t>
            </w:r>
          </w:p>
        </w:tc>
        <w:tc>
          <w:tcPr>
            <w:tcW w:w="2616" w:type="dxa"/>
          </w:tcPr>
          <w:p w:rsidR="00CA6F1A" w:rsidRDefault="00CA6F1A" w:rsidP="00B430D8">
            <w:r>
              <w:t>результат</w:t>
            </w:r>
          </w:p>
        </w:tc>
      </w:tr>
      <w:tr w:rsidR="00CA6F1A" w:rsidTr="00D769D2">
        <w:trPr>
          <w:trHeight w:val="707"/>
        </w:trPr>
        <w:tc>
          <w:tcPr>
            <w:tcW w:w="5231" w:type="dxa"/>
            <w:vMerge/>
          </w:tcPr>
          <w:p w:rsidR="00CA6F1A" w:rsidRDefault="00CA6F1A"/>
        </w:tc>
        <w:tc>
          <w:tcPr>
            <w:tcW w:w="5231" w:type="dxa"/>
            <w:vMerge/>
          </w:tcPr>
          <w:p w:rsidR="00CA6F1A" w:rsidRDefault="00CA6F1A" w:rsidP="002330D0"/>
        </w:tc>
        <w:tc>
          <w:tcPr>
            <w:tcW w:w="2616" w:type="dxa"/>
          </w:tcPr>
          <w:p w:rsidR="00CA6F1A" w:rsidRDefault="00CA6F1A" w:rsidP="00B430D8"/>
        </w:tc>
        <w:tc>
          <w:tcPr>
            <w:tcW w:w="2616" w:type="dxa"/>
          </w:tcPr>
          <w:p w:rsidR="00CA6F1A" w:rsidRDefault="00CA6F1A" w:rsidP="00B430D8"/>
        </w:tc>
      </w:tr>
      <w:tr w:rsidR="00CA6F1A" w:rsidTr="00D769D2">
        <w:trPr>
          <w:trHeight w:val="707"/>
        </w:trPr>
        <w:tc>
          <w:tcPr>
            <w:tcW w:w="5231" w:type="dxa"/>
            <w:vMerge/>
          </w:tcPr>
          <w:p w:rsidR="00CA6F1A" w:rsidRDefault="00CA6F1A"/>
        </w:tc>
        <w:tc>
          <w:tcPr>
            <w:tcW w:w="5231" w:type="dxa"/>
            <w:vMerge/>
          </w:tcPr>
          <w:p w:rsidR="00CA6F1A" w:rsidRDefault="00CA6F1A" w:rsidP="002330D0"/>
        </w:tc>
        <w:tc>
          <w:tcPr>
            <w:tcW w:w="2616" w:type="dxa"/>
          </w:tcPr>
          <w:p w:rsidR="00CA6F1A" w:rsidRDefault="00CA6F1A" w:rsidP="00B430D8"/>
        </w:tc>
        <w:tc>
          <w:tcPr>
            <w:tcW w:w="2616" w:type="dxa"/>
          </w:tcPr>
          <w:p w:rsidR="00CA6F1A" w:rsidRDefault="00CA6F1A" w:rsidP="00B430D8"/>
        </w:tc>
      </w:tr>
      <w:tr w:rsidR="00CA6F1A" w:rsidTr="00D769D2">
        <w:trPr>
          <w:trHeight w:val="707"/>
        </w:trPr>
        <w:tc>
          <w:tcPr>
            <w:tcW w:w="5231" w:type="dxa"/>
            <w:vMerge/>
          </w:tcPr>
          <w:p w:rsidR="00CA6F1A" w:rsidRDefault="00CA6F1A"/>
        </w:tc>
        <w:tc>
          <w:tcPr>
            <w:tcW w:w="5231" w:type="dxa"/>
            <w:vMerge/>
          </w:tcPr>
          <w:p w:rsidR="00CA6F1A" w:rsidRDefault="00CA6F1A" w:rsidP="002330D0"/>
        </w:tc>
        <w:tc>
          <w:tcPr>
            <w:tcW w:w="2616" w:type="dxa"/>
          </w:tcPr>
          <w:p w:rsidR="00CA6F1A" w:rsidRDefault="00CA6F1A" w:rsidP="00B430D8"/>
        </w:tc>
        <w:tc>
          <w:tcPr>
            <w:tcW w:w="2616" w:type="dxa"/>
          </w:tcPr>
          <w:p w:rsidR="00CA6F1A" w:rsidRDefault="00CA6F1A" w:rsidP="00B430D8"/>
        </w:tc>
      </w:tr>
      <w:tr w:rsidR="00CA6F1A" w:rsidTr="00D769D2">
        <w:trPr>
          <w:trHeight w:val="707"/>
        </w:trPr>
        <w:tc>
          <w:tcPr>
            <w:tcW w:w="5231" w:type="dxa"/>
            <w:vMerge/>
          </w:tcPr>
          <w:p w:rsidR="00CA6F1A" w:rsidRDefault="00CA6F1A"/>
        </w:tc>
        <w:tc>
          <w:tcPr>
            <w:tcW w:w="5231" w:type="dxa"/>
            <w:vMerge/>
          </w:tcPr>
          <w:p w:rsidR="00CA6F1A" w:rsidRDefault="00CA6F1A" w:rsidP="002330D0"/>
        </w:tc>
        <w:tc>
          <w:tcPr>
            <w:tcW w:w="2616" w:type="dxa"/>
          </w:tcPr>
          <w:p w:rsidR="00CA6F1A" w:rsidRDefault="00CA6F1A" w:rsidP="00B430D8"/>
        </w:tc>
        <w:tc>
          <w:tcPr>
            <w:tcW w:w="2616" w:type="dxa"/>
          </w:tcPr>
          <w:p w:rsidR="00CA6F1A" w:rsidRDefault="00CA6F1A" w:rsidP="00B430D8"/>
        </w:tc>
      </w:tr>
      <w:tr w:rsidR="00CA6F1A" w:rsidTr="00D769D2">
        <w:trPr>
          <w:trHeight w:val="707"/>
        </w:trPr>
        <w:tc>
          <w:tcPr>
            <w:tcW w:w="5231" w:type="dxa"/>
            <w:vMerge/>
          </w:tcPr>
          <w:p w:rsidR="00CA6F1A" w:rsidRDefault="00CA6F1A"/>
        </w:tc>
        <w:tc>
          <w:tcPr>
            <w:tcW w:w="5231" w:type="dxa"/>
            <w:vMerge/>
          </w:tcPr>
          <w:p w:rsidR="00CA6F1A" w:rsidRDefault="00CA6F1A" w:rsidP="002330D0"/>
        </w:tc>
        <w:tc>
          <w:tcPr>
            <w:tcW w:w="2616" w:type="dxa"/>
          </w:tcPr>
          <w:p w:rsidR="00CA6F1A" w:rsidRDefault="00CA6F1A" w:rsidP="00B430D8"/>
        </w:tc>
        <w:tc>
          <w:tcPr>
            <w:tcW w:w="2616" w:type="dxa"/>
          </w:tcPr>
          <w:p w:rsidR="00CA6F1A" w:rsidRDefault="00CA6F1A" w:rsidP="00B430D8"/>
        </w:tc>
      </w:tr>
    </w:tbl>
    <w:p w:rsidR="00556B00" w:rsidRDefault="00556B00"/>
    <w:p w:rsidR="00556B00" w:rsidRDefault="00556B00"/>
    <w:p w:rsidR="000654F5" w:rsidRDefault="000654F5">
      <w:r>
        <w:br w:type="page"/>
      </w:r>
    </w:p>
    <w:p w:rsidR="00556B00" w:rsidRDefault="00BA7989" w:rsidP="00556B00">
      <w:r>
        <w:lastRenderedPageBreak/>
        <w:t xml:space="preserve">МАРШРУТНЫЙ ЛИСТ ГРУППА </w:t>
      </w:r>
      <w:r w:rsidRPr="00BA7989">
        <w:rPr>
          <w:b/>
          <w:sz w:val="40"/>
          <w:szCs w:val="40"/>
        </w:rPr>
        <w:t>Кодировщики</w:t>
      </w:r>
    </w:p>
    <w:p w:rsidR="00556B00" w:rsidRDefault="00556B00" w:rsidP="00556B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2616"/>
        <w:gridCol w:w="5231"/>
        <w:gridCol w:w="5232"/>
      </w:tblGrid>
      <w:tr w:rsidR="00556B00" w:rsidRPr="00BA7989" w:rsidTr="0058541E">
        <w:tc>
          <w:tcPr>
            <w:tcW w:w="5231" w:type="dxa"/>
            <w:gridSpan w:val="2"/>
          </w:tcPr>
          <w:p w:rsidR="00556B00" w:rsidRPr="00BA7989" w:rsidRDefault="00556B00" w:rsidP="00BA798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8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231" w:type="dxa"/>
          </w:tcPr>
          <w:p w:rsidR="00556B00" w:rsidRPr="00BA7989" w:rsidRDefault="00556B00" w:rsidP="00BA798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89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  <w:tc>
          <w:tcPr>
            <w:tcW w:w="5232" w:type="dxa"/>
          </w:tcPr>
          <w:p w:rsidR="00556B00" w:rsidRPr="00BA7989" w:rsidRDefault="00556B00" w:rsidP="00BA798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89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</w:t>
            </w:r>
          </w:p>
        </w:tc>
      </w:tr>
      <w:tr w:rsidR="003474A4" w:rsidTr="003474A4">
        <w:trPr>
          <w:trHeight w:val="2186"/>
        </w:trPr>
        <w:tc>
          <w:tcPr>
            <w:tcW w:w="5231" w:type="dxa"/>
            <w:gridSpan w:val="2"/>
          </w:tcPr>
          <w:p w:rsidR="003474A4" w:rsidRDefault="003474A4" w:rsidP="003474A4">
            <w:r>
              <w:t>Решение задач на количество информации (текстовые задачи)</w:t>
            </w:r>
          </w:p>
          <w:p w:rsidR="003474A4" w:rsidRDefault="003474A4" w:rsidP="003474A4">
            <w:r>
              <w:t>Решение записывать в тетрадь, результаты вычислений занести в таблицу:</w:t>
            </w:r>
          </w:p>
          <w:p w:rsidR="003474A4" w:rsidRDefault="003474A4" w:rsidP="003474A4"/>
        </w:tc>
        <w:tc>
          <w:tcPr>
            <w:tcW w:w="5231" w:type="dxa"/>
            <w:vMerge w:val="restart"/>
          </w:tcPr>
          <w:p w:rsidR="003474A4" w:rsidRDefault="003474A4" w:rsidP="00DE7A80">
            <w:r>
              <w:t xml:space="preserve">Вам </w:t>
            </w:r>
            <w:proofErr w:type="gramStart"/>
            <w:r>
              <w:t>даны  пустые</w:t>
            </w:r>
            <w:proofErr w:type="gramEnd"/>
            <w:r>
              <w:t xml:space="preserve"> клетчатые поля. Вам необходимо создать черно-белые рисунки на каждом поле, закодировать их двоичным кодом, затем по </w:t>
            </w:r>
            <w:proofErr w:type="spellStart"/>
            <w:r>
              <w:t>тетрадам</w:t>
            </w:r>
            <w:proofErr w:type="spellEnd"/>
            <w:r>
              <w:t xml:space="preserve"> перевести коды в </w:t>
            </w:r>
            <w:proofErr w:type="spellStart"/>
            <w:r>
              <w:t>шестнадцатиричную</w:t>
            </w:r>
            <w:proofErr w:type="spellEnd"/>
            <w:r>
              <w:t xml:space="preserve"> систему счисления. Если останется время – создайте композицию из ваших рисунков на большом листе, можно украсить ее подручными материалами. В противном случае картинки с рисунками сложите в файл, они нам пригодятся в конце урока.</w:t>
            </w:r>
          </w:p>
          <w:p w:rsidR="003474A4" w:rsidRDefault="003474A4" w:rsidP="000654F5">
            <w:r>
              <w:t>16-ричные коды впишите в специальный лист, оставьте его на проектном столе для следующей группы.</w:t>
            </w:r>
          </w:p>
          <w:p w:rsidR="003474A4" w:rsidRDefault="003474A4" w:rsidP="00AE66B0">
            <w:r>
              <w:t>Подсчитайте количество информации на каждый рисунок, напишите решение на обороте листа с рисунком</w:t>
            </w:r>
          </w:p>
          <w:p w:rsidR="003474A4" w:rsidRDefault="003474A4" w:rsidP="00AE66B0">
            <w:r w:rsidRPr="00E803AF">
              <w:rPr>
                <w:b/>
                <w:i/>
              </w:rPr>
              <w:t xml:space="preserve">Дополнительно, если останется </w:t>
            </w:r>
            <w:proofErr w:type="gramStart"/>
            <w:r w:rsidRPr="00E803AF">
              <w:rPr>
                <w:b/>
                <w:i/>
              </w:rPr>
              <w:t>время:</w:t>
            </w:r>
            <w:r>
              <w:t>:</w:t>
            </w:r>
            <w:proofErr w:type="gramEnd"/>
            <w:r>
              <w:t xml:space="preserve"> Закодировать текст – название композиции с помощью программы</w:t>
            </w:r>
          </w:p>
          <w:p w:rsidR="003474A4" w:rsidRDefault="003A590C" w:rsidP="00AE66B0">
            <w:r>
              <w:t>УКАЗАТЬ ПУТЬ</w:t>
            </w:r>
            <w:r w:rsidR="003474A4">
              <w:t xml:space="preserve">\ </w:t>
            </w:r>
            <w:r w:rsidR="003474A4" w:rsidRPr="00A2554A">
              <w:t>tkti.exe</w:t>
            </w:r>
          </w:p>
          <w:p w:rsidR="003474A4" w:rsidRPr="00BA7989" w:rsidRDefault="003474A4" w:rsidP="00AE66B0">
            <w:r>
              <w:t>Напишите закодированный текст на листе с композицией</w:t>
            </w:r>
          </w:p>
        </w:tc>
        <w:tc>
          <w:tcPr>
            <w:tcW w:w="5232" w:type="dxa"/>
            <w:vMerge w:val="restart"/>
          </w:tcPr>
          <w:p w:rsidR="003474A4" w:rsidRDefault="003474A4" w:rsidP="00533F56">
            <w:r>
              <w:t>Занять места за компьютерами № 4, 5, 6</w:t>
            </w:r>
          </w:p>
          <w:p w:rsidR="003474A4" w:rsidRDefault="003A590C" w:rsidP="00136E91">
            <w:r>
              <w:t>УКАЗАТЬ ПУТЬ</w:t>
            </w:r>
            <w:r w:rsidR="003474A4">
              <w:t xml:space="preserve"> открыть файл «Ссылки…» для своей группы</w:t>
            </w:r>
          </w:p>
          <w:p w:rsidR="003474A4" w:rsidRDefault="003474A4" w:rsidP="00533F56"/>
          <w:p w:rsidR="003474A4" w:rsidRDefault="003474A4" w:rsidP="00533F56">
            <w:r>
              <w:t>Решение задач выполнить в тетради, результаты вычислений занести в окна ответов.</w:t>
            </w:r>
          </w:p>
          <w:p w:rsidR="003474A4" w:rsidRDefault="003474A4" w:rsidP="00533F56">
            <w:r>
              <w:t>Оставшиеся окна с ответами заполнить любым числом, нажать кнопку «проверить»</w:t>
            </w:r>
          </w:p>
          <w:p w:rsidR="003474A4" w:rsidRDefault="003474A4" w:rsidP="00533F56"/>
          <w:p w:rsidR="00151840" w:rsidRDefault="00151840" w:rsidP="00533F56">
            <w:r>
              <w:t>Результат (сколько сделано, сколько верно): __________________</w:t>
            </w:r>
          </w:p>
          <w:p w:rsidR="00151840" w:rsidRDefault="00151840" w:rsidP="00533F56"/>
          <w:p w:rsidR="00151840" w:rsidRDefault="00151840" w:rsidP="00533F56"/>
          <w:p w:rsidR="003474A4" w:rsidRDefault="003474A4" w:rsidP="00533F56">
            <w:r>
              <w:t>Критерии оценки:</w:t>
            </w:r>
          </w:p>
          <w:p w:rsidR="003474A4" w:rsidRDefault="003474A4" w:rsidP="00533F56">
            <w:r>
              <w:t>4 задачи – «5»</w:t>
            </w:r>
          </w:p>
          <w:p w:rsidR="003474A4" w:rsidRDefault="003474A4" w:rsidP="00533F56">
            <w:r>
              <w:t>3 задачи – «4»</w:t>
            </w:r>
          </w:p>
          <w:p w:rsidR="003474A4" w:rsidRPr="002330D0" w:rsidRDefault="003474A4" w:rsidP="00533F56">
            <w:pPr>
              <w:pStyle w:val="a6"/>
              <w:tabs>
                <w:tab w:val="left" w:pos="447"/>
              </w:tabs>
              <w:spacing w:after="120" w:line="240" w:lineRule="auto"/>
              <w:ind w:left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0D0">
              <w:rPr>
                <w:rFonts w:ascii="Times New Roman" w:hAnsi="Times New Roman" w:cs="Times New Roman"/>
                <w:sz w:val="28"/>
                <w:szCs w:val="28"/>
              </w:rPr>
              <w:t>2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Pr="002330D0">
              <w:rPr>
                <w:rFonts w:ascii="Times New Roman" w:hAnsi="Times New Roman" w:cs="Times New Roman"/>
                <w:sz w:val="28"/>
                <w:szCs w:val="28"/>
              </w:rPr>
              <w:t xml:space="preserve"> – «3»</w:t>
            </w:r>
          </w:p>
          <w:p w:rsidR="003474A4" w:rsidRDefault="003474A4" w:rsidP="0058541E"/>
        </w:tc>
      </w:tr>
      <w:tr w:rsidR="003474A4" w:rsidTr="005C283D">
        <w:trPr>
          <w:trHeight w:val="925"/>
        </w:trPr>
        <w:tc>
          <w:tcPr>
            <w:tcW w:w="2615" w:type="dxa"/>
          </w:tcPr>
          <w:p w:rsidR="003474A4" w:rsidRDefault="003474A4" w:rsidP="003474A4">
            <w:r>
              <w:t>Номер задачи</w:t>
            </w:r>
          </w:p>
        </w:tc>
        <w:tc>
          <w:tcPr>
            <w:tcW w:w="2616" w:type="dxa"/>
          </w:tcPr>
          <w:p w:rsidR="003474A4" w:rsidRDefault="003474A4" w:rsidP="003474A4">
            <w:r>
              <w:t>результат</w:t>
            </w:r>
          </w:p>
        </w:tc>
        <w:tc>
          <w:tcPr>
            <w:tcW w:w="5231" w:type="dxa"/>
            <w:vMerge/>
          </w:tcPr>
          <w:p w:rsidR="003474A4" w:rsidRDefault="003474A4" w:rsidP="003474A4"/>
        </w:tc>
        <w:tc>
          <w:tcPr>
            <w:tcW w:w="5232" w:type="dxa"/>
            <w:vMerge/>
          </w:tcPr>
          <w:p w:rsidR="003474A4" w:rsidRDefault="003474A4" w:rsidP="003474A4"/>
        </w:tc>
      </w:tr>
      <w:tr w:rsidR="003474A4" w:rsidTr="005C283D">
        <w:trPr>
          <w:trHeight w:val="922"/>
        </w:trPr>
        <w:tc>
          <w:tcPr>
            <w:tcW w:w="2615" w:type="dxa"/>
          </w:tcPr>
          <w:p w:rsidR="003474A4" w:rsidRDefault="003474A4" w:rsidP="003474A4"/>
        </w:tc>
        <w:tc>
          <w:tcPr>
            <w:tcW w:w="2616" w:type="dxa"/>
          </w:tcPr>
          <w:p w:rsidR="003474A4" w:rsidRDefault="003474A4" w:rsidP="003474A4"/>
        </w:tc>
        <w:tc>
          <w:tcPr>
            <w:tcW w:w="5231" w:type="dxa"/>
            <w:vMerge/>
          </w:tcPr>
          <w:p w:rsidR="003474A4" w:rsidRDefault="003474A4" w:rsidP="003474A4"/>
        </w:tc>
        <w:tc>
          <w:tcPr>
            <w:tcW w:w="5232" w:type="dxa"/>
            <w:vMerge/>
          </w:tcPr>
          <w:p w:rsidR="003474A4" w:rsidRDefault="003474A4" w:rsidP="003474A4"/>
        </w:tc>
      </w:tr>
      <w:tr w:rsidR="003474A4" w:rsidTr="005C283D">
        <w:trPr>
          <w:trHeight w:val="922"/>
        </w:trPr>
        <w:tc>
          <w:tcPr>
            <w:tcW w:w="2615" w:type="dxa"/>
          </w:tcPr>
          <w:p w:rsidR="003474A4" w:rsidRDefault="003474A4" w:rsidP="003474A4"/>
        </w:tc>
        <w:tc>
          <w:tcPr>
            <w:tcW w:w="2616" w:type="dxa"/>
          </w:tcPr>
          <w:p w:rsidR="003474A4" w:rsidRDefault="003474A4" w:rsidP="003474A4"/>
        </w:tc>
        <w:tc>
          <w:tcPr>
            <w:tcW w:w="5231" w:type="dxa"/>
            <w:vMerge/>
          </w:tcPr>
          <w:p w:rsidR="003474A4" w:rsidRDefault="003474A4" w:rsidP="003474A4"/>
        </w:tc>
        <w:tc>
          <w:tcPr>
            <w:tcW w:w="5232" w:type="dxa"/>
            <w:vMerge/>
          </w:tcPr>
          <w:p w:rsidR="003474A4" w:rsidRDefault="003474A4" w:rsidP="003474A4"/>
        </w:tc>
      </w:tr>
      <w:tr w:rsidR="003474A4" w:rsidTr="005C283D">
        <w:trPr>
          <w:trHeight w:val="922"/>
        </w:trPr>
        <w:tc>
          <w:tcPr>
            <w:tcW w:w="2615" w:type="dxa"/>
          </w:tcPr>
          <w:p w:rsidR="003474A4" w:rsidRDefault="003474A4" w:rsidP="003474A4"/>
        </w:tc>
        <w:tc>
          <w:tcPr>
            <w:tcW w:w="2616" w:type="dxa"/>
          </w:tcPr>
          <w:p w:rsidR="003474A4" w:rsidRDefault="003474A4" w:rsidP="003474A4"/>
        </w:tc>
        <w:tc>
          <w:tcPr>
            <w:tcW w:w="5231" w:type="dxa"/>
            <w:vMerge/>
          </w:tcPr>
          <w:p w:rsidR="003474A4" w:rsidRDefault="003474A4" w:rsidP="003474A4"/>
        </w:tc>
        <w:tc>
          <w:tcPr>
            <w:tcW w:w="5232" w:type="dxa"/>
            <w:vMerge/>
          </w:tcPr>
          <w:p w:rsidR="003474A4" w:rsidRDefault="003474A4" w:rsidP="003474A4"/>
        </w:tc>
      </w:tr>
      <w:tr w:rsidR="003474A4" w:rsidTr="005C283D">
        <w:trPr>
          <w:trHeight w:val="922"/>
        </w:trPr>
        <w:tc>
          <w:tcPr>
            <w:tcW w:w="2615" w:type="dxa"/>
          </w:tcPr>
          <w:p w:rsidR="003474A4" w:rsidRDefault="003474A4" w:rsidP="003474A4"/>
        </w:tc>
        <w:tc>
          <w:tcPr>
            <w:tcW w:w="2616" w:type="dxa"/>
          </w:tcPr>
          <w:p w:rsidR="003474A4" w:rsidRDefault="003474A4" w:rsidP="003474A4"/>
        </w:tc>
        <w:tc>
          <w:tcPr>
            <w:tcW w:w="5231" w:type="dxa"/>
            <w:vMerge/>
          </w:tcPr>
          <w:p w:rsidR="003474A4" w:rsidRDefault="003474A4" w:rsidP="003474A4"/>
        </w:tc>
        <w:tc>
          <w:tcPr>
            <w:tcW w:w="5232" w:type="dxa"/>
            <w:vMerge/>
          </w:tcPr>
          <w:p w:rsidR="003474A4" w:rsidRDefault="003474A4" w:rsidP="003474A4"/>
        </w:tc>
      </w:tr>
      <w:tr w:rsidR="003474A4" w:rsidTr="005C283D">
        <w:trPr>
          <w:trHeight w:val="922"/>
        </w:trPr>
        <w:tc>
          <w:tcPr>
            <w:tcW w:w="2615" w:type="dxa"/>
          </w:tcPr>
          <w:p w:rsidR="003474A4" w:rsidRDefault="003474A4" w:rsidP="003474A4"/>
        </w:tc>
        <w:tc>
          <w:tcPr>
            <w:tcW w:w="2616" w:type="dxa"/>
          </w:tcPr>
          <w:p w:rsidR="003474A4" w:rsidRDefault="003474A4" w:rsidP="003474A4"/>
        </w:tc>
        <w:tc>
          <w:tcPr>
            <w:tcW w:w="5231" w:type="dxa"/>
            <w:vMerge/>
          </w:tcPr>
          <w:p w:rsidR="003474A4" w:rsidRDefault="003474A4" w:rsidP="003474A4"/>
        </w:tc>
        <w:tc>
          <w:tcPr>
            <w:tcW w:w="5232" w:type="dxa"/>
            <w:vMerge/>
          </w:tcPr>
          <w:p w:rsidR="003474A4" w:rsidRDefault="003474A4" w:rsidP="003474A4"/>
        </w:tc>
      </w:tr>
    </w:tbl>
    <w:p w:rsidR="000654F5" w:rsidRDefault="000654F5">
      <w:r>
        <w:br w:type="page"/>
      </w:r>
    </w:p>
    <w:p w:rsidR="00556B00" w:rsidRDefault="00BA7989" w:rsidP="00556B00">
      <w:r>
        <w:lastRenderedPageBreak/>
        <w:t xml:space="preserve">МАРШРУТНЫЙ ЛИСТ ГРУППА </w:t>
      </w:r>
      <w:proofErr w:type="spellStart"/>
      <w:r w:rsidRPr="00BA7989">
        <w:rPr>
          <w:b/>
          <w:sz w:val="40"/>
          <w:szCs w:val="40"/>
        </w:rPr>
        <w:t>Декодировщики</w:t>
      </w:r>
      <w:proofErr w:type="spellEnd"/>
    </w:p>
    <w:p w:rsidR="00556B00" w:rsidRDefault="00556B00" w:rsidP="00556B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2615"/>
        <w:gridCol w:w="2616"/>
        <w:gridCol w:w="5232"/>
      </w:tblGrid>
      <w:tr w:rsidR="00556B00" w:rsidRPr="00BA7989" w:rsidTr="00BA7989">
        <w:trPr>
          <w:trHeight w:val="535"/>
        </w:trPr>
        <w:tc>
          <w:tcPr>
            <w:tcW w:w="5231" w:type="dxa"/>
            <w:vAlign w:val="center"/>
          </w:tcPr>
          <w:p w:rsidR="00556B00" w:rsidRPr="00BA7989" w:rsidRDefault="00556B00" w:rsidP="00BA798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89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</w:t>
            </w:r>
          </w:p>
        </w:tc>
        <w:tc>
          <w:tcPr>
            <w:tcW w:w="5231" w:type="dxa"/>
            <w:gridSpan w:val="2"/>
            <w:vAlign w:val="center"/>
          </w:tcPr>
          <w:p w:rsidR="00556B00" w:rsidRPr="00BA7989" w:rsidRDefault="00556B00" w:rsidP="00BA798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8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232" w:type="dxa"/>
            <w:vAlign w:val="center"/>
          </w:tcPr>
          <w:p w:rsidR="00556B00" w:rsidRPr="00BA7989" w:rsidRDefault="00556B00" w:rsidP="00BA798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89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  <w:tr w:rsidR="003474A4" w:rsidTr="003474A4">
        <w:trPr>
          <w:trHeight w:val="1693"/>
        </w:trPr>
        <w:tc>
          <w:tcPr>
            <w:tcW w:w="5231" w:type="dxa"/>
            <w:vMerge w:val="restart"/>
          </w:tcPr>
          <w:p w:rsidR="003474A4" w:rsidRDefault="003474A4" w:rsidP="002330D0">
            <w:r>
              <w:t>Занять места за компьютерами № 7, 8, 9</w:t>
            </w:r>
          </w:p>
          <w:p w:rsidR="003474A4" w:rsidRDefault="003A590C" w:rsidP="00136E91">
            <w:r>
              <w:t>УКАЗАТЬ ПУТЬ</w:t>
            </w:r>
            <w:r w:rsidR="003474A4">
              <w:t xml:space="preserve"> открыть файл «Ссылки…» для своей группы</w:t>
            </w:r>
          </w:p>
          <w:p w:rsidR="003474A4" w:rsidRDefault="003474A4" w:rsidP="002330D0"/>
          <w:p w:rsidR="003474A4" w:rsidRDefault="003474A4" w:rsidP="002330D0">
            <w:r>
              <w:t>Решение задач выполнить в тетради, результаты вычислений занести в окна ответов.</w:t>
            </w:r>
          </w:p>
          <w:p w:rsidR="003474A4" w:rsidRDefault="003474A4" w:rsidP="002330D0">
            <w:r>
              <w:t>Оставшиеся окна с ответами заполнить любым числом, нажать кнопку «проверить»</w:t>
            </w:r>
          </w:p>
          <w:p w:rsidR="003474A4" w:rsidRDefault="003474A4" w:rsidP="002330D0"/>
          <w:p w:rsidR="00151840" w:rsidRDefault="00151840" w:rsidP="002330D0">
            <w:r>
              <w:t>Результат (сколько сделано, сколько верно): __________________</w:t>
            </w:r>
          </w:p>
          <w:p w:rsidR="00151840" w:rsidRDefault="00151840" w:rsidP="002330D0"/>
          <w:p w:rsidR="003474A4" w:rsidRDefault="003474A4" w:rsidP="002330D0">
            <w:r>
              <w:t>Критерии оценки:</w:t>
            </w:r>
          </w:p>
          <w:p w:rsidR="003474A4" w:rsidRDefault="003474A4" w:rsidP="002330D0">
            <w:r>
              <w:t>4 задачи – «5»</w:t>
            </w:r>
          </w:p>
          <w:p w:rsidR="003474A4" w:rsidRDefault="003474A4" w:rsidP="002330D0">
            <w:r>
              <w:t>3 задачи – «4»</w:t>
            </w:r>
          </w:p>
          <w:p w:rsidR="003474A4" w:rsidRPr="002330D0" w:rsidRDefault="003474A4" w:rsidP="002330D0">
            <w:pPr>
              <w:pStyle w:val="a6"/>
              <w:tabs>
                <w:tab w:val="left" w:pos="447"/>
              </w:tabs>
              <w:spacing w:after="120" w:line="240" w:lineRule="auto"/>
              <w:ind w:left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0D0">
              <w:rPr>
                <w:rFonts w:ascii="Times New Roman" w:hAnsi="Times New Roman" w:cs="Times New Roman"/>
                <w:sz w:val="28"/>
                <w:szCs w:val="28"/>
              </w:rPr>
              <w:t>2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Pr="002330D0">
              <w:rPr>
                <w:rFonts w:ascii="Times New Roman" w:hAnsi="Times New Roman" w:cs="Times New Roman"/>
                <w:sz w:val="28"/>
                <w:szCs w:val="28"/>
              </w:rPr>
              <w:t xml:space="preserve"> – «3»</w:t>
            </w:r>
          </w:p>
          <w:p w:rsidR="003474A4" w:rsidRDefault="003474A4" w:rsidP="0058541E"/>
        </w:tc>
        <w:tc>
          <w:tcPr>
            <w:tcW w:w="5231" w:type="dxa"/>
            <w:gridSpan w:val="2"/>
          </w:tcPr>
          <w:p w:rsidR="003474A4" w:rsidRDefault="003474A4" w:rsidP="003474A4">
            <w:r>
              <w:t>Решение задач на количество информации (текстовые задачи)</w:t>
            </w:r>
          </w:p>
          <w:p w:rsidR="003474A4" w:rsidRDefault="003474A4" w:rsidP="003474A4">
            <w:r>
              <w:t>Решение записывать в тетрадь, результаты вычислений занести в таблицу:</w:t>
            </w:r>
          </w:p>
        </w:tc>
        <w:tc>
          <w:tcPr>
            <w:tcW w:w="5232" w:type="dxa"/>
            <w:vMerge w:val="restart"/>
          </w:tcPr>
          <w:p w:rsidR="003474A4" w:rsidRDefault="003474A4" w:rsidP="0058541E">
            <w:r>
              <w:t xml:space="preserve">Группа «Кодировщики» закодировала свои рисунки в </w:t>
            </w:r>
            <w:proofErr w:type="spellStart"/>
            <w:r>
              <w:t>шестнадцатиричном</w:t>
            </w:r>
            <w:proofErr w:type="spellEnd"/>
            <w:r>
              <w:t xml:space="preserve"> коде. Воспользуйтесь знакомым вам способом перевода из 16-ричной системы счисления в двоичную по </w:t>
            </w:r>
            <w:proofErr w:type="spellStart"/>
            <w:r>
              <w:t>тетрадам</w:t>
            </w:r>
            <w:proofErr w:type="spellEnd"/>
            <w:r>
              <w:t xml:space="preserve">, </w:t>
            </w:r>
            <w:proofErr w:type="gramStart"/>
            <w:r>
              <w:t>затем  по</w:t>
            </w:r>
            <w:proofErr w:type="gramEnd"/>
            <w:r>
              <w:t xml:space="preserve"> полученному двоичному коду воссоздайте рисунки, закрашивая клеточки в выданных вам пустых полях.</w:t>
            </w:r>
          </w:p>
          <w:p w:rsidR="003474A4" w:rsidRDefault="003474A4" w:rsidP="000654F5">
            <w:r>
              <w:t>Если останется время - создайте композицию из полученных рисунков на большом листе, можно украсить ее подручными материалами.</w:t>
            </w:r>
          </w:p>
          <w:p w:rsidR="003474A4" w:rsidRDefault="003474A4" w:rsidP="003474A4">
            <w:r>
              <w:t>Подсчитайте количество информации на каждый рисунок, напишите решение на обороте листа с рисунком</w:t>
            </w:r>
          </w:p>
          <w:p w:rsidR="003474A4" w:rsidRDefault="003474A4" w:rsidP="00AE66B0">
            <w:r w:rsidRPr="00E803AF">
              <w:rPr>
                <w:b/>
                <w:i/>
              </w:rPr>
              <w:t>Дополнительно, если останется время:</w:t>
            </w:r>
            <w:r>
              <w:t xml:space="preserve"> Закодировать текст – название композиции с помощью программы</w:t>
            </w:r>
          </w:p>
          <w:p w:rsidR="003474A4" w:rsidRDefault="003A590C" w:rsidP="00AE66B0">
            <w:r>
              <w:t>УКАЗАТЬ ПУТЬ</w:t>
            </w:r>
            <w:r w:rsidR="003474A4">
              <w:t xml:space="preserve"> </w:t>
            </w:r>
            <w:r w:rsidR="003474A4" w:rsidRPr="00A2554A">
              <w:t>tkti.exe</w:t>
            </w:r>
          </w:p>
          <w:p w:rsidR="003474A4" w:rsidRDefault="003474A4" w:rsidP="00AE66B0">
            <w:r>
              <w:t>Напишите закодированный текст на листе с композицией</w:t>
            </w:r>
          </w:p>
        </w:tc>
      </w:tr>
      <w:tr w:rsidR="003474A4" w:rsidTr="003E0AD1">
        <w:trPr>
          <w:trHeight w:val="900"/>
        </w:trPr>
        <w:tc>
          <w:tcPr>
            <w:tcW w:w="5231" w:type="dxa"/>
            <w:vMerge/>
          </w:tcPr>
          <w:p w:rsidR="003474A4" w:rsidRDefault="003474A4" w:rsidP="003474A4"/>
        </w:tc>
        <w:tc>
          <w:tcPr>
            <w:tcW w:w="2615" w:type="dxa"/>
          </w:tcPr>
          <w:p w:rsidR="003474A4" w:rsidRDefault="003474A4" w:rsidP="003474A4">
            <w:r>
              <w:t>Номер задачи</w:t>
            </w:r>
          </w:p>
        </w:tc>
        <w:tc>
          <w:tcPr>
            <w:tcW w:w="2616" w:type="dxa"/>
          </w:tcPr>
          <w:p w:rsidR="003474A4" w:rsidRDefault="003474A4" w:rsidP="003474A4">
            <w:r>
              <w:t>результат</w:t>
            </w:r>
          </w:p>
        </w:tc>
        <w:tc>
          <w:tcPr>
            <w:tcW w:w="5232" w:type="dxa"/>
            <w:vMerge/>
          </w:tcPr>
          <w:p w:rsidR="003474A4" w:rsidRDefault="003474A4" w:rsidP="003474A4"/>
        </w:tc>
      </w:tr>
      <w:tr w:rsidR="003474A4" w:rsidTr="003E0AD1">
        <w:trPr>
          <w:trHeight w:val="897"/>
        </w:trPr>
        <w:tc>
          <w:tcPr>
            <w:tcW w:w="5231" w:type="dxa"/>
            <w:vMerge/>
          </w:tcPr>
          <w:p w:rsidR="003474A4" w:rsidRDefault="003474A4" w:rsidP="003474A4"/>
        </w:tc>
        <w:tc>
          <w:tcPr>
            <w:tcW w:w="2615" w:type="dxa"/>
          </w:tcPr>
          <w:p w:rsidR="003474A4" w:rsidRDefault="003474A4" w:rsidP="003474A4"/>
        </w:tc>
        <w:tc>
          <w:tcPr>
            <w:tcW w:w="2616" w:type="dxa"/>
          </w:tcPr>
          <w:p w:rsidR="003474A4" w:rsidRDefault="003474A4" w:rsidP="003474A4"/>
        </w:tc>
        <w:tc>
          <w:tcPr>
            <w:tcW w:w="5232" w:type="dxa"/>
            <w:vMerge/>
          </w:tcPr>
          <w:p w:rsidR="003474A4" w:rsidRDefault="003474A4" w:rsidP="003474A4"/>
        </w:tc>
      </w:tr>
      <w:tr w:rsidR="003474A4" w:rsidTr="003E0AD1">
        <w:trPr>
          <w:trHeight w:val="897"/>
        </w:trPr>
        <w:tc>
          <w:tcPr>
            <w:tcW w:w="5231" w:type="dxa"/>
            <w:vMerge/>
          </w:tcPr>
          <w:p w:rsidR="003474A4" w:rsidRDefault="003474A4" w:rsidP="003474A4"/>
        </w:tc>
        <w:tc>
          <w:tcPr>
            <w:tcW w:w="2615" w:type="dxa"/>
          </w:tcPr>
          <w:p w:rsidR="003474A4" w:rsidRDefault="003474A4" w:rsidP="003474A4"/>
        </w:tc>
        <w:tc>
          <w:tcPr>
            <w:tcW w:w="2616" w:type="dxa"/>
          </w:tcPr>
          <w:p w:rsidR="003474A4" w:rsidRDefault="003474A4" w:rsidP="003474A4"/>
        </w:tc>
        <w:tc>
          <w:tcPr>
            <w:tcW w:w="5232" w:type="dxa"/>
            <w:vMerge/>
          </w:tcPr>
          <w:p w:rsidR="003474A4" w:rsidRDefault="003474A4" w:rsidP="003474A4"/>
        </w:tc>
      </w:tr>
      <w:tr w:rsidR="003474A4" w:rsidTr="003E0AD1">
        <w:trPr>
          <w:trHeight w:val="897"/>
        </w:trPr>
        <w:tc>
          <w:tcPr>
            <w:tcW w:w="5231" w:type="dxa"/>
            <w:vMerge/>
          </w:tcPr>
          <w:p w:rsidR="003474A4" w:rsidRDefault="003474A4" w:rsidP="003474A4"/>
        </w:tc>
        <w:tc>
          <w:tcPr>
            <w:tcW w:w="2615" w:type="dxa"/>
          </w:tcPr>
          <w:p w:rsidR="003474A4" w:rsidRDefault="003474A4" w:rsidP="003474A4"/>
        </w:tc>
        <w:tc>
          <w:tcPr>
            <w:tcW w:w="2616" w:type="dxa"/>
          </w:tcPr>
          <w:p w:rsidR="003474A4" w:rsidRDefault="003474A4" w:rsidP="003474A4"/>
        </w:tc>
        <w:tc>
          <w:tcPr>
            <w:tcW w:w="5232" w:type="dxa"/>
            <w:vMerge/>
          </w:tcPr>
          <w:p w:rsidR="003474A4" w:rsidRDefault="003474A4" w:rsidP="003474A4"/>
        </w:tc>
      </w:tr>
      <w:tr w:rsidR="003474A4" w:rsidTr="003E0AD1">
        <w:trPr>
          <w:trHeight w:val="897"/>
        </w:trPr>
        <w:tc>
          <w:tcPr>
            <w:tcW w:w="5231" w:type="dxa"/>
            <w:vMerge/>
          </w:tcPr>
          <w:p w:rsidR="003474A4" w:rsidRDefault="003474A4" w:rsidP="003474A4"/>
        </w:tc>
        <w:tc>
          <w:tcPr>
            <w:tcW w:w="2615" w:type="dxa"/>
          </w:tcPr>
          <w:p w:rsidR="003474A4" w:rsidRDefault="003474A4" w:rsidP="003474A4"/>
        </w:tc>
        <w:tc>
          <w:tcPr>
            <w:tcW w:w="2616" w:type="dxa"/>
          </w:tcPr>
          <w:p w:rsidR="003474A4" w:rsidRDefault="003474A4" w:rsidP="003474A4"/>
        </w:tc>
        <w:tc>
          <w:tcPr>
            <w:tcW w:w="5232" w:type="dxa"/>
            <w:vMerge/>
          </w:tcPr>
          <w:p w:rsidR="003474A4" w:rsidRDefault="003474A4" w:rsidP="003474A4"/>
        </w:tc>
      </w:tr>
      <w:tr w:rsidR="003474A4" w:rsidTr="003E0AD1">
        <w:trPr>
          <w:trHeight w:val="897"/>
        </w:trPr>
        <w:tc>
          <w:tcPr>
            <w:tcW w:w="5231" w:type="dxa"/>
            <w:vMerge/>
          </w:tcPr>
          <w:p w:rsidR="003474A4" w:rsidRDefault="003474A4" w:rsidP="003474A4"/>
        </w:tc>
        <w:tc>
          <w:tcPr>
            <w:tcW w:w="2615" w:type="dxa"/>
          </w:tcPr>
          <w:p w:rsidR="003474A4" w:rsidRDefault="003474A4" w:rsidP="003474A4"/>
        </w:tc>
        <w:tc>
          <w:tcPr>
            <w:tcW w:w="2616" w:type="dxa"/>
          </w:tcPr>
          <w:p w:rsidR="003474A4" w:rsidRDefault="003474A4" w:rsidP="003474A4"/>
        </w:tc>
        <w:tc>
          <w:tcPr>
            <w:tcW w:w="5232" w:type="dxa"/>
            <w:vMerge/>
          </w:tcPr>
          <w:p w:rsidR="003474A4" w:rsidRDefault="003474A4" w:rsidP="003474A4"/>
        </w:tc>
      </w:tr>
    </w:tbl>
    <w:p w:rsidR="00556B00" w:rsidRDefault="00556B00">
      <w:bookmarkStart w:id="0" w:name="_GoBack"/>
      <w:bookmarkEnd w:id="0"/>
    </w:p>
    <w:sectPr w:rsidR="00556B00" w:rsidSect="00556B00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B411C"/>
    <w:multiLevelType w:val="hybridMultilevel"/>
    <w:tmpl w:val="A43A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E4DC2"/>
    <w:multiLevelType w:val="hybridMultilevel"/>
    <w:tmpl w:val="B4EA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032"/>
    <w:multiLevelType w:val="hybridMultilevel"/>
    <w:tmpl w:val="A43A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B43B1"/>
    <w:multiLevelType w:val="hybridMultilevel"/>
    <w:tmpl w:val="B4EA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2F9A"/>
    <w:multiLevelType w:val="hybridMultilevel"/>
    <w:tmpl w:val="A43A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2629"/>
    <w:multiLevelType w:val="hybridMultilevel"/>
    <w:tmpl w:val="A43A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A23D8"/>
    <w:multiLevelType w:val="hybridMultilevel"/>
    <w:tmpl w:val="B4EA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00"/>
    <w:rsid w:val="00024077"/>
    <w:rsid w:val="00054430"/>
    <w:rsid w:val="000654F5"/>
    <w:rsid w:val="000726CC"/>
    <w:rsid w:val="00136E91"/>
    <w:rsid w:val="00151840"/>
    <w:rsid w:val="00204F29"/>
    <w:rsid w:val="002330D0"/>
    <w:rsid w:val="002426A4"/>
    <w:rsid w:val="00265774"/>
    <w:rsid w:val="003474A4"/>
    <w:rsid w:val="003A590C"/>
    <w:rsid w:val="00533F56"/>
    <w:rsid w:val="00556B00"/>
    <w:rsid w:val="00717937"/>
    <w:rsid w:val="007738CF"/>
    <w:rsid w:val="0082343D"/>
    <w:rsid w:val="00967914"/>
    <w:rsid w:val="00A2554A"/>
    <w:rsid w:val="00AE66B0"/>
    <w:rsid w:val="00B430D8"/>
    <w:rsid w:val="00BA7989"/>
    <w:rsid w:val="00CA6F1A"/>
    <w:rsid w:val="00DE7A80"/>
    <w:rsid w:val="00DF4469"/>
    <w:rsid w:val="00E803AF"/>
    <w:rsid w:val="00F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B1197-2A92-4EC3-A03C-703F257B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6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2554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Корноухова Людмила Михайловна</dc:creator>
  <cp:keywords/>
  <dc:description/>
  <cp:lastModifiedBy>Корноухова Людмила Михайловна</cp:lastModifiedBy>
  <cp:revision>11</cp:revision>
  <cp:lastPrinted>2021-11-25T05:14:00Z</cp:lastPrinted>
  <dcterms:created xsi:type="dcterms:W3CDTF">2021-11-20T08:52:00Z</dcterms:created>
  <dcterms:modified xsi:type="dcterms:W3CDTF">2022-01-19T03:15:00Z</dcterms:modified>
</cp:coreProperties>
</file>