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D8" w:rsidRDefault="00023DD8" w:rsidP="00023D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3DD8">
        <w:rPr>
          <w:sz w:val="28"/>
          <w:szCs w:val="28"/>
        </w:rPr>
        <w:t xml:space="preserve">Реализация программ дополнительного образования обучающихся МБОУ школы-интерната № 1 </w:t>
      </w:r>
    </w:p>
    <w:p w:rsidR="00023DD8" w:rsidRDefault="00023DD8" w:rsidP="00023D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1F5C" w:rsidRDefault="00023DD8" w:rsidP="00023D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с </w:t>
      </w:r>
      <w:r w:rsidRPr="00023DD8">
        <w:rPr>
          <w:sz w:val="28"/>
          <w:szCs w:val="28"/>
        </w:rPr>
        <w:t>Краев</w:t>
      </w:r>
      <w:r>
        <w:rPr>
          <w:sz w:val="28"/>
          <w:szCs w:val="28"/>
        </w:rPr>
        <w:t>ой</w:t>
      </w:r>
      <w:r w:rsidRPr="00023DD8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023DD8">
        <w:rPr>
          <w:sz w:val="28"/>
          <w:szCs w:val="28"/>
        </w:rPr>
        <w:t xml:space="preserve"> юных натуралистов</w:t>
      </w:r>
      <w:r>
        <w:rPr>
          <w:sz w:val="28"/>
          <w:szCs w:val="28"/>
        </w:rPr>
        <w:t>.</w:t>
      </w:r>
    </w:p>
    <w:p w:rsidR="00023DD8" w:rsidRDefault="00023DD8" w:rsidP="00023D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(Договор о сотрудничестве от 01.09.2015)</w:t>
      </w:r>
    </w:p>
    <w:p w:rsidR="00023DD8" w:rsidRDefault="00023DD8" w:rsidP="00023DD8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Организация экологического образования школьников в рамках новых ФГОС начального и основного общего образования по программе дополнительного образования обучающихся «Этология животных».</w:t>
      </w:r>
    </w:p>
    <w:p w:rsidR="00023DD8" w:rsidRDefault="00446195" w:rsidP="00023DD8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 проведены м</w:t>
      </w:r>
      <w:r w:rsidR="00023DD8">
        <w:rPr>
          <w:sz w:val="28"/>
          <w:szCs w:val="28"/>
        </w:rPr>
        <w:t>ероприятия проекта:</w:t>
      </w:r>
    </w:p>
    <w:p w:rsidR="00023DD8" w:rsidRDefault="00446195" w:rsidP="00446195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3DD8">
        <w:rPr>
          <w:sz w:val="28"/>
          <w:szCs w:val="28"/>
        </w:rPr>
        <w:t>абота детского образовательного объединения клуб зоологов «</w:t>
      </w:r>
      <w:proofErr w:type="spellStart"/>
      <w:r w:rsidR="00023DD8">
        <w:rPr>
          <w:sz w:val="28"/>
          <w:szCs w:val="28"/>
        </w:rPr>
        <w:t>Родентиа</w:t>
      </w:r>
      <w:proofErr w:type="spellEnd"/>
      <w:r w:rsidR="00023DD8">
        <w:rPr>
          <w:sz w:val="28"/>
          <w:szCs w:val="28"/>
        </w:rPr>
        <w:t>» еженедельно (группы 1-5 классов)</w:t>
      </w:r>
      <w:r>
        <w:rPr>
          <w:sz w:val="28"/>
          <w:szCs w:val="28"/>
        </w:rPr>
        <w:t>;</w:t>
      </w:r>
    </w:p>
    <w:p w:rsidR="00023DD8" w:rsidRDefault="00446195" w:rsidP="00446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3DD8">
        <w:rPr>
          <w:sz w:val="28"/>
          <w:szCs w:val="28"/>
        </w:rPr>
        <w:t>рганизация теоретических и практических занятий;</w:t>
      </w:r>
    </w:p>
    <w:p w:rsidR="00023DD8" w:rsidRDefault="00446195" w:rsidP="00446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3DD8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учебно</w:t>
      </w:r>
      <w:r w:rsidR="00023DD8">
        <w:rPr>
          <w:sz w:val="28"/>
          <w:szCs w:val="28"/>
        </w:rPr>
        <w:t>-исследовательской деятельности</w:t>
      </w:r>
      <w:r>
        <w:rPr>
          <w:sz w:val="28"/>
          <w:szCs w:val="28"/>
        </w:rPr>
        <w:t xml:space="preserve"> младших школьников – защита проектов на научной конференции младших школьников «</w:t>
      </w:r>
      <w:proofErr w:type="spellStart"/>
      <w:r>
        <w:rPr>
          <w:sz w:val="28"/>
          <w:szCs w:val="28"/>
        </w:rPr>
        <w:t>Самовенок</w:t>
      </w:r>
      <w:proofErr w:type="spellEnd"/>
      <w:r>
        <w:rPr>
          <w:sz w:val="28"/>
          <w:szCs w:val="28"/>
        </w:rPr>
        <w:t>»;</w:t>
      </w:r>
    </w:p>
    <w:p w:rsidR="00446195" w:rsidRDefault="00446195" w:rsidP="004461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(образовательные экскурсии) в каникулярное время (ноябрь и март)</w:t>
      </w:r>
    </w:p>
    <w:p w:rsidR="00446195" w:rsidRDefault="00446195" w:rsidP="00446195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реализован за счет бюджетного финансирования. Дополнительное финансовое обеспечение учебно-исследовательской деятельности (расходные материалы) за счет родительских средств и некоммерческого Благотворительного фонда «Грация» (организационные взносы на участие в конференции).</w:t>
      </w:r>
    </w:p>
    <w:p w:rsidR="00446195" w:rsidRDefault="00446195" w:rsidP="00023D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3DD8" w:rsidRDefault="00023DD8" w:rsidP="00023D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23DD8" w:rsidRPr="00023DD8" w:rsidRDefault="00023DD8" w:rsidP="00023D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23DD8" w:rsidRPr="0002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C20C4"/>
    <w:multiLevelType w:val="hybridMultilevel"/>
    <w:tmpl w:val="6512B854"/>
    <w:lvl w:ilvl="0" w:tplc="196A4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8"/>
    <w:rsid w:val="00023DD8"/>
    <w:rsid w:val="00446195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BEF2-336C-4CF1-B626-83A6225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DD8"/>
  </w:style>
  <w:style w:type="paragraph" w:styleId="a3">
    <w:name w:val="Normal (Web)"/>
    <w:basedOn w:val="a"/>
    <w:uiPriority w:val="99"/>
    <w:unhideWhenUsed/>
    <w:rsid w:val="00023DD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2016-06-14T18:37:00Z</dcterms:created>
  <dcterms:modified xsi:type="dcterms:W3CDTF">2016-06-14T18:54:00Z</dcterms:modified>
</cp:coreProperties>
</file>